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60B" w:rsidRDefault="00C1760B" w:rsidP="00C1760B">
      <w:pPr>
        <w:pStyle w:val="Heading1"/>
      </w:pPr>
      <w:r>
        <w:t>3. gyakorlat</w:t>
      </w:r>
    </w:p>
    <w:p w:rsidR="00C1760B" w:rsidRDefault="00C1760B" w:rsidP="00C1760B">
      <w:pPr>
        <w:pStyle w:val="Heading2"/>
      </w:pPr>
      <w:r>
        <w:t xml:space="preserve">Berezvai Dániel jegyzete </w:t>
      </w:r>
      <w:hyperlink r:id="rId5" w:history="1">
        <w:r w:rsidRPr="0014373E">
          <w:rPr>
            <w:rStyle w:val="Hyperlink"/>
          </w:rPr>
          <w:t>http://elte.3ice.hu/</w:t>
        </w:r>
      </w:hyperlink>
    </w:p>
    <w:p w:rsidR="00C1760B" w:rsidRDefault="00C1760B" w:rsidP="00C1760B">
      <w:r>
        <w:t>Nem mentem be. Konzultáció volt.</w:t>
      </w:r>
    </w:p>
    <w:p w:rsidR="00C1760B" w:rsidRDefault="00C1760B" w:rsidP="00C1760B">
      <w:pPr>
        <w:pStyle w:val="Heading2"/>
      </w:pPr>
      <w:r>
        <w:t>Az első feladatot oldottam meg.</w:t>
      </w:r>
    </w:p>
    <w:p w:rsidR="00C1760B" w:rsidRDefault="00C1760B" w:rsidP="00C1760B">
      <w:pPr>
        <w:pStyle w:val="NoSpacing"/>
        <w:rPr>
          <w:highlight w:val="white"/>
        </w:rPr>
      </w:pPr>
      <w:r>
        <w:rPr>
          <w:color w:val="8000FF"/>
          <w:highlight w:val="white"/>
        </w:rPr>
        <w:t>struct</w:t>
      </w:r>
      <w:r>
        <w:rPr>
          <w:highlight w:val="white"/>
        </w:rPr>
        <w:t xml:space="preserve"> fa</w:t>
      </w:r>
      <w:r>
        <w:rPr>
          <w:b/>
          <w:bCs/>
          <w:color w:val="000080"/>
          <w:highlight w:val="white"/>
        </w:rPr>
        <w:t>{</w:t>
      </w:r>
    </w:p>
    <w:p w:rsidR="00C1760B" w:rsidRDefault="00C1760B" w:rsidP="00C1760B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adat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bal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jobb</w:t>
      </w:r>
      <w:r>
        <w:rPr>
          <w:b/>
          <w:bCs/>
          <w:color w:val="000080"/>
          <w:highlight w:val="white"/>
        </w:rPr>
        <w:t>;</w:t>
      </w:r>
    </w:p>
    <w:p w:rsidR="00C1760B" w:rsidRDefault="00C1760B" w:rsidP="00C1760B">
      <w:pPr>
        <w:pStyle w:val="NoSpacing"/>
        <w:rPr>
          <w:highlight w:val="white"/>
        </w:rPr>
      </w:pPr>
      <w:r>
        <w:rPr>
          <w:b/>
          <w:bCs/>
          <w:color w:val="000080"/>
          <w:highlight w:val="white"/>
        </w:rPr>
        <w:t>};</w:t>
      </w:r>
    </w:p>
    <w:p w:rsidR="00C1760B" w:rsidRDefault="00C1760B" w:rsidP="00C1760B">
      <w:pPr>
        <w:pStyle w:val="NoSpacing"/>
        <w:rPr>
          <w:highlight w:val="white"/>
        </w:rPr>
      </w:pPr>
    </w:p>
    <w:p w:rsidR="00C1760B" w:rsidRDefault="00C1760B" w:rsidP="00C1760B">
      <w:pPr>
        <w:pStyle w:val="NoSpacing"/>
        <w:rPr>
          <w:highlight w:val="white"/>
        </w:rPr>
      </w:pPr>
      <w:r>
        <w:rPr>
          <w:color w:val="8000FF"/>
          <w:highlight w:val="white"/>
        </w:rPr>
        <w:t>int</w:t>
      </w:r>
      <w:r>
        <w:rPr>
          <w:highlight w:val="white"/>
        </w:rPr>
        <w:t xml:space="preserve"> szabad_hely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color w:val="FF8000"/>
          <w:highlight w:val="white"/>
        </w:rPr>
        <w:t>0</w:t>
      </w:r>
      <w:r>
        <w:rPr>
          <w:b/>
          <w:bCs/>
          <w:color w:val="000080"/>
          <w:highlight w:val="white"/>
        </w:rPr>
        <w:t>;</w:t>
      </w:r>
    </w:p>
    <w:p w:rsidR="00C1760B" w:rsidRDefault="00C1760B" w:rsidP="00C1760B">
      <w:pPr>
        <w:pStyle w:val="NoSpacing"/>
        <w:rPr>
          <w:highlight w:val="white"/>
        </w:rPr>
      </w:pPr>
      <w:r>
        <w:rPr>
          <w:highlight w:val="white"/>
        </w:rPr>
        <w:t>fa</w:t>
      </w:r>
      <w:r>
        <w:rPr>
          <w:b/>
          <w:bCs/>
          <w:color w:val="000080"/>
          <w:highlight w:val="white"/>
        </w:rPr>
        <w:t>*</w:t>
      </w:r>
      <w:r>
        <w:rPr>
          <w:highlight w:val="white"/>
        </w:rPr>
        <w:t xml:space="preserve"> F</w:t>
      </w:r>
      <w:r>
        <w:rPr>
          <w:b/>
          <w:bCs/>
          <w:color w:val="000080"/>
          <w:highlight w:val="white"/>
        </w:rPr>
        <w:t>;</w:t>
      </w:r>
    </w:p>
    <w:p w:rsidR="00C1760B" w:rsidRDefault="00C1760B" w:rsidP="00C1760B">
      <w:pPr>
        <w:pStyle w:val="NoSpacing"/>
        <w:rPr>
          <w:highlight w:val="white"/>
        </w:rPr>
      </w:pPr>
    </w:p>
    <w:p w:rsidR="00C1760B" w:rsidRDefault="00C1760B" w:rsidP="00C1760B">
      <w:pPr>
        <w:pStyle w:val="NoSpacing"/>
        <w:rPr>
          <w:highlight w:val="white"/>
        </w:rPr>
      </w:pPr>
      <w:r>
        <w:rPr>
          <w:color w:val="8000FF"/>
          <w:highlight w:val="white"/>
        </w:rPr>
        <w:t>int</w:t>
      </w:r>
      <w:r>
        <w:rPr>
          <w:highlight w:val="white"/>
        </w:rPr>
        <w:t xml:space="preserve"> FaEpit</w:t>
      </w:r>
      <w:r>
        <w:rPr>
          <w:b/>
          <w:bCs/>
          <w:color w:val="000080"/>
          <w:highlight w:val="white"/>
        </w:rPr>
        <w:t>(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a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b</w:t>
      </w:r>
      <w:r>
        <w:rPr>
          <w:b/>
          <w:bCs/>
          <w:color w:val="000080"/>
          <w:highlight w:val="white"/>
        </w:rPr>
        <w:t>)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{</w:t>
      </w:r>
    </w:p>
    <w:p w:rsidR="00C1760B" w:rsidRDefault="00C1760B" w:rsidP="00C1760B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if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 xml:space="preserve">a </w:t>
      </w:r>
      <w:r>
        <w:rPr>
          <w:b/>
          <w:bCs/>
          <w:color w:val="000080"/>
          <w:highlight w:val="white"/>
        </w:rPr>
        <w:t>&gt;=</w:t>
      </w:r>
      <w:r>
        <w:rPr>
          <w:highlight w:val="white"/>
        </w:rPr>
        <w:t xml:space="preserve"> b</w:t>
      </w:r>
      <w:r>
        <w:rPr>
          <w:b/>
          <w:bCs/>
          <w:color w:val="000080"/>
          <w:highlight w:val="white"/>
        </w:rPr>
        <w:t>){</w:t>
      </w:r>
    </w:p>
    <w:p w:rsidR="00C1760B" w:rsidRDefault="00C1760B" w:rsidP="00C1760B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return</w:t>
      </w:r>
      <w:r>
        <w:rPr>
          <w:highlight w:val="white"/>
        </w:rPr>
        <w:t xml:space="preserve"> </w:t>
      </w:r>
      <w:r>
        <w:rPr>
          <w:color w:val="FF8000"/>
          <w:highlight w:val="white"/>
        </w:rPr>
        <w:t>0</w:t>
      </w:r>
      <w:r>
        <w:rPr>
          <w:b/>
          <w:bCs/>
          <w:color w:val="000080"/>
          <w:highlight w:val="white"/>
        </w:rPr>
        <w:t>;</w:t>
      </w:r>
    </w:p>
    <w:p w:rsidR="00C1760B" w:rsidRDefault="00C1760B" w:rsidP="00C1760B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80"/>
          <w:highlight w:val="white"/>
        </w:rPr>
        <w:t>}</w:t>
      </w:r>
    </w:p>
    <w:p w:rsidR="00C1760B" w:rsidRDefault="00C1760B" w:rsidP="00C1760B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k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 xml:space="preserve">a </w:t>
      </w:r>
      <w:r>
        <w:rPr>
          <w:b/>
          <w:bCs/>
          <w:color w:val="000080"/>
          <w:highlight w:val="white"/>
        </w:rPr>
        <w:t>+</w:t>
      </w:r>
      <w:r>
        <w:rPr>
          <w:highlight w:val="white"/>
        </w:rPr>
        <w:t xml:space="preserve"> b</w:t>
      </w:r>
      <w:r>
        <w:rPr>
          <w:b/>
          <w:bCs/>
          <w:color w:val="000080"/>
          <w:highlight w:val="white"/>
        </w:rPr>
        <w:t>)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/</w:t>
      </w:r>
      <w:r>
        <w:rPr>
          <w:highlight w:val="white"/>
        </w:rPr>
        <w:t xml:space="preserve"> </w:t>
      </w:r>
      <w:r>
        <w:rPr>
          <w:color w:val="FF8000"/>
          <w:highlight w:val="white"/>
        </w:rPr>
        <w:t>2</w:t>
      </w:r>
      <w:r>
        <w:rPr>
          <w:b/>
          <w:bCs/>
          <w:color w:val="000080"/>
          <w:highlight w:val="white"/>
        </w:rPr>
        <w:t>;</w:t>
      </w:r>
    </w:p>
    <w:p w:rsidR="00C1760B" w:rsidRDefault="00C1760B" w:rsidP="00C1760B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sz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szabad_hely</w:t>
      </w:r>
      <w:r>
        <w:rPr>
          <w:b/>
          <w:bCs/>
          <w:color w:val="000080"/>
          <w:highlight w:val="white"/>
        </w:rPr>
        <w:t>;</w:t>
      </w:r>
    </w:p>
    <w:p w:rsidR="00C1760B" w:rsidRDefault="00C1760B" w:rsidP="00C1760B">
      <w:pPr>
        <w:pStyle w:val="NoSpacing"/>
        <w:rPr>
          <w:highlight w:val="white"/>
        </w:rPr>
      </w:pPr>
      <w:r>
        <w:rPr>
          <w:highlight w:val="white"/>
        </w:rPr>
        <w:tab/>
        <w:t>szabad_hely</w:t>
      </w:r>
      <w:r>
        <w:rPr>
          <w:b/>
          <w:bCs/>
          <w:color w:val="000080"/>
          <w:highlight w:val="white"/>
        </w:rPr>
        <w:t>++;</w:t>
      </w:r>
    </w:p>
    <w:p w:rsidR="00C1760B" w:rsidRDefault="00C1760B" w:rsidP="00C1760B">
      <w:pPr>
        <w:pStyle w:val="NoSpacing"/>
        <w:rPr>
          <w:highlight w:val="white"/>
        </w:rPr>
      </w:pPr>
      <w:r>
        <w:rPr>
          <w:highlight w:val="white"/>
        </w:rPr>
        <w:tab/>
        <w:t>F</w:t>
      </w:r>
      <w:r>
        <w:rPr>
          <w:b/>
          <w:bCs/>
          <w:color w:val="000080"/>
          <w:highlight w:val="white"/>
        </w:rPr>
        <w:t>[</w:t>
      </w:r>
      <w:r>
        <w:rPr>
          <w:highlight w:val="white"/>
        </w:rPr>
        <w:t>sz</w:t>
      </w:r>
      <w:r>
        <w:rPr>
          <w:b/>
          <w:bCs/>
          <w:color w:val="000080"/>
          <w:highlight w:val="white"/>
        </w:rPr>
        <w:t>].</w:t>
      </w:r>
      <w:r>
        <w:rPr>
          <w:highlight w:val="white"/>
        </w:rPr>
        <w:t xml:space="preserve">adat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k</w:t>
      </w:r>
      <w:r>
        <w:rPr>
          <w:b/>
          <w:bCs/>
          <w:color w:val="000080"/>
          <w:highlight w:val="white"/>
        </w:rPr>
        <w:t>;</w:t>
      </w:r>
    </w:p>
    <w:p w:rsidR="00C1760B" w:rsidRDefault="00C1760B" w:rsidP="00C1760B">
      <w:pPr>
        <w:pStyle w:val="NoSpacing"/>
        <w:rPr>
          <w:highlight w:val="white"/>
        </w:rPr>
      </w:pPr>
      <w:r>
        <w:rPr>
          <w:highlight w:val="white"/>
        </w:rPr>
        <w:tab/>
        <w:t>F</w:t>
      </w:r>
      <w:r>
        <w:rPr>
          <w:b/>
          <w:bCs/>
          <w:color w:val="000080"/>
          <w:highlight w:val="white"/>
        </w:rPr>
        <w:t>[</w:t>
      </w:r>
      <w:r>
        <w:rPr>
          <w:highlight w:val="white"/>
        </w:rPr>
        <w:t>sz</w:t>
      </w:r>
      <w:r>
        <w:rPr>
          <w:b/>
          <w:bCs/>
          <w:color w:val="000080"/>
          <w:highlight w:val="white"/>
        </w:rPr>
        <w:t>].</w:t>
      </w:r>
      <w:r>
        <w:rPr>
          <w:highlight w:val="white"/>
        </w:rPr>
        <w:t xml:space="preserve">bal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FaEpit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a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k</w:t>
      </w:r>
      <w:r>
        <w:rPr>
          <w:b/>
          <w:bCs/>
          <w:color w:val="000080"/>
          <w:highlight w:val="white"/>
        </w:rPr>
        <w:t>);</w:t>
      </w:r>
    </w:p>
    <w:p w:rsidR="00C1760B" w:rsidRDefault="00C1760B" w:rsidP="00C1760B">
      <w:pPr>
        <w:pStyle w:val="NoSpacing"/>
        <w:rPr>
          <w:highlight w:val="white"/>
        </w:rPr>
      </w:pPr>
      <w:r>
        <w:rPr>
          <w:highlight w:val="white"/>
        </w:rPr>
        <w:tab/>
        <w:t>F</w:t>
      </w:r>
      <w:r>
        <w:rPr>
          <w:b/>
          <w:bCs/>
          <w:color w:val="000080"/>
          <w:highlight w:val="white"/>
        </w:rPr>
        <w:t>[</w:t>
      </w:r>
      <w:r>
        <w:rPr>
          <w:highlight w:val="white"/>
        </w:rPr>
        <w:t>sz</w:t>
      </w:r>
      <w:r>
        <w:rPr>
          <w:b/>
          <w:bCs/>
          <w:color w:val="000080"/>
          <w:highlight w:val="white"/>
        </w:rPr>
        <w:t>].</w:t>
      </w:r>
      <w:r>
        <w:rPr>
          <w:highlight w:val="white"/>
        </w:rPr>
        <w:t xml:space="preserve">jobb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FaEpit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 xml:space="preserve">k </w:t>
      </w:r>
      <w:r>
        <w:rPr>
          <w:b/>
          <w:bCs/>
          <w:color w:val="000080"/>
          <w:highlight w:val="white"/>
        </w:rPr>
        <w:t>+</w:t>
      </w:r>
      <w:r>
        <w:rPr>
          <w:highlight w:val="white"/>
        </w:rPr>
        <w:t xml:space="preserve"> </w:t>
      </w:r>
      <w:r>
        <w:rPr>
          <w:color w:val="FF8000"/>
          <w:highlight w:val="white"/>
        </w:rPr>
        <w:t>1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b</w:t>
      </w:r>
      <w:r>
        <w:rPr>
          <w:b/>
          <w:bCs/>
          <w:color w:val="000080"/>
          <w:highlight w:val="white"/>
        </w:rPr>
        <w:t>);</w:t>
      </w:r>
    </w:p>
    <w:p w:rsidR="00C1760B" w:rsidRDefault="00C1760B" w:rsidP="00C1760B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return</w:t>
      </w:r>
      <w:r>
        <w:rPr>
          <w:highlight w:val="white"/>
        </w:rPr>
        <w:t xml:space="preserve"> sz </w:t>
      </w:r>
      <w:r>
        <w:rPr>
          <w:b/>
          <w:bCs/>
          <w:color w:val="000080"/>
          <w:highlight w:val="white"/>
        </w:rPr>
        <w:t>+</w:t>
      </w:r>
      <w:r>
        <w:rPr>
          <w:highlight w:val="white"/>
        </w:rPr>
        <w:t xml:space="preserve"> </w:t>
      </w:r>
      <w:r>
        <w:rPr>
          <w:color w:val="FF8000"/>
          <w:highlight w:val="white"/>
        </w:rPr>
        <w:t>1</w:t>
      </w:r>
      <w:r>
        <w:rPr>
          <w:b/>
          <w:bCs/>
          <w:color w:val="000080"/>
          <w:highlight w:val="white"/>
        </w:rPr>
        <w:t>;</w:t>
      </w:r>
    </w:p>
    <w:p w:rsidR="00C1760B" w:rsidRDefault="00C1760B" w:rsidP="00C1760B">
      <w:pPr>
        <w:pStyle w:val="NoSpacing"/>
        <w:rPr>
          <w:highlight w:val="white"/>
        </w:rPr>
      </w:pPr>
      <w:r>
        <w:rPr>
          <w:b/>
          <w:bCs/>
          <w:color w:val="000080"/>
          <w:highlight w:val="white"/>
        </w:rPr>
        <w:t>}</w:t>
      </w:r>
    </w:p>
    <w:p w:rsidR="00C1760B" w:rsidRDefault="00C1760B" w:rsidP="00C1760B">
      <w:pPr>
        <w:pStyle w:val="NoSpacing"/>
        <w:rPr>
          <w:highlight w:val="white"/>
        </w:rPr>
      </w:pPr>
    </w:p>
    <w:p w:rsidR="00C1760B" w:rsidRDefault="00C1760B" w:rsidP="00C1760B">
      <w:pPr>
        <w:pStyle w:val="NoSpacing"/>
        <w:rPr>
          <w:highlight w:val="white"/>
        </w:rPr>
      </w:pPr>
      <w:r>
        <w:rPr>
          <w:color w:val="8000FF"/>
          <w:highlight w:val="white"/>
        </w:rPr>
        <w:t>int</w:t>
      </w:r>
      <w:r>
        <w:rPr>
          <w:highlight w:val="white"/>
        </w:rPr>
        <w:t xml:space="preserve"> main</w:t>
      </w:r>
      <w:r>
        <w:rPr>
          <w:b/>
          <w:bCs/>
          <w:color w:val="000080"/>
          <w:highlight w:val="white"/>
        </w:rPr>
        <w:t>(){</w:t>
      </w:r>
    </w:p>
    <w:p w:rsidR="00C1760B" w:rsidRDefault="00C1760B" w:rsidP="00C1760B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c</w:t>
      </w:r>
      <w:r>
        <w:rPr>
          <w:b/>
          <w:bCs/>
          <w:color w:val="000080"/>
          <w:highlight w:val="white"/>
        </w:rPr>
        <w:t>;</w:t>
      </w:r>
    </w:p>
    <w:p w:rsidR="00C1760B" w:rsidRDefault="00C1760B" w:rsidP="00C1760B">
      <w:pPr>
        <w:pStyle w:val="NoSpacing"/>
        <w:rPr>
          <w:highlight w:val="white"/>
        </w:rPr>
      </w:pPr>
      <w:r>
        <w:rPr>
          <w:highlight w:val="white"/>
        </w:rPr>
        <w:tab/>
        <w:t xml:space="preserve">cin </w:t>
      </w:r>
      <w:r>
        <w:rPr>
          <w:b/>
          <w:bCs/>
          <w:color w:val="000080"/>
          <w:highlight w:val="white"/>
        </w:rPr>
        <w:t>&gt;&gt;</w:t>
      </w:r>
      <w:r>
        <w:rPr>
          <w:highlight w:val="white"/>
        </w:rPr>
        <w:t xml:space="preserve"> c</w:t>
      </w:r>
      <w:r>
        <w:rPr>
          <w:b/>
          <w:bCs/>
          <w:color w:val="000080"/>
          <w:highlight w:val="white"/>
        </w:rPr>
        <w:t>;</w:t>
      </w:r>
    </w:p>
    <w:p w:rsidR="00C1760B" w:rsidRDefault="00C1760B" w:rsidP="00C1760B">
      <w:pPr>
        <w:pStyle w:val="NoSpacing"/>
        <w:rPr>
          <w:highlight w:val="white"/>
        </w:rPr>
      </w:pPr>
      <w:r>
        <w:rPr>
          <w:highlight w:val="white"/>
        </w:rPr>
        <w:tab/>
        <w:t xml:space="preserve">F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fa</w:t>
      </w:r>
      <w:r>
        <w:rPr>
          <w:b/>
          <w:bCs/>
          <w:color w:val="000080"/>
          <w:highlight w:val="white"/>
        </w:rPr>
        <w:t>[</w:t>
      </w:r>
      <w:r>
        <w:rPr>
          <w:highlight w:val="white"/>
        </w:rPr>
        <w:t>c</w:t>
      </w:r>
      <w:r>
        <w:rPr>
          <w:b/>
          <w:bCs/>
          <w:color w:val="000080"/>
          <w:highlight w:val="white"/>
        </w:rPr>
        <w:t>];</w:t>
      </w:r>
    </w:p>
    <w:p w:rsidR="00C1760B" w:rsidRDefault="00C1760B" w:rsidP="00C1760B">
      <w:pPr>
        <w:pStyle w:val="NoSpacing"/>
        <w:rPr>
          <w:highlight w:val="white"/>
        </w:rPr>
      </w:pPr>
      <w:r>
        <w:rPr>
          <w:highlight w:val="white"/>
        </w:rPr>
        <w:tab/>
        <w:t>FaEpit</w:t>
      </w:r>
      <w:r>
        <w:rPr>
          <w:b/>
          <w:bCs/>
          <w:color w:val="000080"/>
          <w:highlight w:val="white"/>
        </w:rPr>
        <w:t>(</w:t>
      </w:r>
      <w:r>
        <w:rPr>
          <w:color w:val="FF8000"/>
          <w:highlight w:val="white"/>
        </w:rPr>
        <w:t>1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c </w:t>
      </w:r>
      <w:r>
        <w:rPr>
          <w:b/>
          <w:bCs/>
          <w:color w:val="000080"/>
          <w:highlight w:val="white"/>
        </w:rPr>
        <w:t>+</w:t>
      </w:r>
      <w:r>
        <w:rPr>
          <w:highlight w:val="white"/>
        </w:rPr>
        <w:t xml:space="preserve"> </w:t>
      </w:r>
      <w:r>
        <w:rPr>
          <w:color w:val="FF8000"/>
          <w:highlight w:val="white"/>
        </w:rPr>
        <w:t>1</w:t>
      </w:r>
      <w:r>
        <w:rPr>
          <w:b/>
          <w:bCs/>
          <w:color w:val="000080"/>
          <w:highlight w:val="white"/>
        </w:rPr>
        <w:t>);</w:t>
      </w:r>
    </w:p>
    <w:p w:rsidR="00C1760B" w:rsidRDefault="00C1760B" w:rsidP="00C1760B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for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(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i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color w:val="FF8000"/>
          <w:highlight w:val="white"/>
        </w:rPr>
        <w:t>0</w:t>
      </w:r>
      <w:r>
        <w:rPr>
          <w:b/>
          <w:bCs/>
          <w:color w:val="000080"/>
          <w:highlight w:val="white"/>
        </w:rPr>
        <w:t>;</w:t>
      </w:r>
      <w:r>
        <w:rPr>
          <w:highlight w:val="white"/>
        </w:rPr>
        <w:t xml:space="preserve"> i </w:t>
      </w:r>
      <w:r>
        <w:rPr>
          <w:b/>
          <w:bCs/>
          <w:color w:val="000080"/>
          <w:highlight w:val="white"/>
        </w:rPr>
        <w:t>&lt;</w:t>
      </w:r>
      <w:r>
        <w:rPr>
          <w:highlight w:val="white"/>
        </w:rPr>
        <w:t xml:space="preserve"> szabad_hely</w:t>
      </w:r>
      <w:r>
        <w:rPr>
          <w:b/>
          <w:bCs/>
          <w:color w:val="000080"/>
          <w:highlight w:val="white"/>
        </w:rPr>
        <w:t>;</w:t>
      </w:r>
      <w:r>
        <w:rPr>
          <w:highlight w:val="white"/>
        </w:rPr>
        <w:t xml:space="preserve"> i</w:t>
      </w:r>
      <w:r>
        <w:rPr>
          <w:b/>
          <w:bCs/>
          <w:color w:val="000080"/>
          <w:highlight w:val="white"/>
        </w:rPr>
        <w:t>++){</w:t>
      </w:r>
    </w:p>
    <w:p w:rsidR="00C1760B" w:rsidRDefault="00C1760B" w:rsidP="00C1760B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 xml:space="preserve">cout </w:t>
      </w:r>
      <w:r>
        <w:rPr>
          <w:b/>
          <w:bCs/>
          <w:color w:val="000080"/>
          <w:highlight w:val="white"/>
        </w:rPr>
        <w:t>&lt;&lt;</w:t>
      </w:r>
      <w:r>
        <w:rPr>
          <w:highlight w:val="white"/>
        </w:rPr>
        <w:t xml:space="preserve"> F</w:t>
      </w:r>
      <w:r>
        <w:rPr>
          <w:b/>
          <w:bCs/>
          <w:color w:val="000080"/>
          <w:highlight w:val="white"/>
        </w:rPr>
        <w:t>[</w:t>
      </w:r>
      <w:r>
        <w:rPr>
          <w:highlight w:val="white"/>
        </w:rPr>
        <w:t>i</w:t>
      </w:r>
      <w:r>
        <w:rPr>
          <w:b/>
          <w:bCs/>
          <w:color w:val="000080"/>
          <w:highlight w:val="white"/>
        </w:rPr>
        <w:t>].</w:t>
      </w:r>
      <w:r>
        <w:rPr>
          <w:highlight w:val="white"/>
        </w:rPr>
        <w:t xml:space="preserve">adat </w:t>
      </w:r>
      <w:r>
        <w:rPr>
          <w:b/>
          <w:bCs/>
          <w:color w:val="000080"/>
          <w:highlight w:val="white"/>
        </w:rPr>
        <w:t>&lt;&lt;</w:t>
      </w:r>
      <w:r>
        <w:rPr>
          <w:highlight w:val="white"/>
        </w:rPr>
        <w:t xml:space="preserve"> </w:t>
      </w:r>
      <w:r>
        <w:rPr>
          <w:color w:val="808080"/>
          <w:highlight w:val="white"/>
        </w:rPr>
        <w:t>" "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&lt;&lt;</w:t>
      </w:r>
      <w:r>
        <w:rPr>
          <w:highlight w:val="white"/>
        </w:rPr>
        <w:t xml:space="preserve"> F</w:t>
      </w:r>
      <w:r>
        <w:rPr>
          <w:b/>
          <w:bCs/>
          <w:color w:val="000080"/>
          <w:highlight w:val="white"/>
        </w:rPr>
        <w:t>[</w:t>
      </w:r>
      <w:r>
        <w:rPr>
          <w:highlight w:val="white"/>
        </w:rPr>
        <w:t>i</w:t>
      </w:r>
      <w:r>
        <w:rPr>
          <w:b/>
          <w:bCs/>
          <w:color w:val="000080"/>
          <w:highlight w:val="white"/>
        </w:rPr>
        <w:t>].</w:t>
      </w:r>
      <w:r>
        <w:rPr>
          <w:highlight w:val="white"/>
        </w:rPr>
        <w:t xml:space="preserve">bal </w:t>
      </w:r>
      <w:r>
        <w:rPr>
          <w:b/>
          <w:bCs/>
          <w:color w:val="000080"/>
          <w:highlight w:val="white"/>
        </w:rPr>
        <w:t>&lt;&lt;</w:t>
      </w:r>
      <w:r>
        <w:rPr>
          <w:highlight w:val="white"/>
        </w:rPr>
        <w:t xml:space="preserve"> </w:t>
      </w:r>
      <w:r>
        <w:rPr>
          <w:color w:val="808080"/>
          <w:highlight w:val="white"/>
        </w:rPr>
        <w:t>" "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&lt;&lt;</w:t>
      </w:r>
      <w:r>
        <w:rPr>
          <w:highlight w:val="white"/>
        </w:rPr>
        <w:t xml:space="preserve"> F</w:t>
      </w:r>
      <w:r>
        <w:rPr>
          <w:b/>
          <w:bCs/>
          <w:color w:val="000080"/>
          <w:highlight w:val="white"/>
        </w:rPr>
        <w:t>[</w:t>
      </w:r>
      <w:r>
        <w:rPr>
          <w:highlight w:val="white"/>
        </w:rPr>
        <w:t>i</w:t>
      </w:r>
      <w:r>
        <w:rPr>
          <w:b/>
          <w:bCs/>
          <w:color w:val="000080"/>
          <w:highlight w:val="white"/>
        </w:rPr>
        <w:t>].</w:t>
      </w:r>
      <w:r>
        <w:rPr>
          <w:highlight w:val="white"/>
        </w:rPr>
        <w:t xml:space="preserve">jobb </w:t>
      </w:r>
      <w:r>
        <w:rPr>
          <w:b/>
          <w:bCs/>
          <w:color w:val="000080"/>
          <w:highlight w:val="white"/>
        </w:rPr>
        <w:t>&lt;&lt;</w:t>
      </w:r>
      <w:r>
        <w:rPr>
          <w:highlight w:val="white"/>
        </w:rPr>
        <w:t xml:space="preserve"> endl</w:t>
      </w:r>
      <w:r>
        <w:rPr>
          <w:b/>
          <w:bCs/>
          <w:color w:val="000080"/>
          <w:highlight w:val="white"/>
        </w:rPr>
        <w:t>;</w:t>
      </w:r>
    </w:p>
    <w:p w:rsidR="00C1760B" w:rsidRDefault="00C1760B" w:rsidP="00C1760B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80"/>
          <w:highlight w:val="white"/>
        </w:rPr>
        <w:t>}</w:t>
      </w:r>
    </w:p>
    <w:p w:rsidR="00C1760B" w:rsidRDefault="00C1760B" w:rsidP="00C1760B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return</w:t>
      </w:r>
      <w:r>
        <w:rPr>
          <w:highlight w:val="white"/>
        </w:rPr>
        <w:t xml:space="preserve"> </w:t>
      </w:r>
      <w:r>
        <w:rPr>
          <w:color w:val="FF8000"/>
          <w:highlight w:val="white"/>
        </w:rPr>
        <w:t>0</w:t>
      </w:r>
      <w:r>
        <w:rPr>
          <w:b/>
          <w:bCs/>
          <w:color w:val="000080"/>
          <w:highlight w:val="white"/>
        </w:rPr>
        <w:t>;</w:t>
      </w:r>
    </w:p>
    <w:p w:rsidR="00C1760B" w:rsidRDefault="00C1760B" w:rsidP="00C1760B">
      <w:pPr>
        <w:pStyle w:val="NoSpacing"/>
        <w:rPr>
          <w:highlight w:val="white"/>
        </w:rPr>
      </w:pPr>
      <w:r>
        <w:rPr>
          <w:b/>
          <w:bCs/>
          <w:color w:val="000080"/>
          <w:highlight w:val="white"/>
        </w:rPr>
        <w:t>}</w:t>
      </w:r>
    </w:p>
    <w:p w:rsidR="00C1760B" w:rsidRDefault="00C1760B" w:rsidP="00C1760B">
      <w:pPr>
        <w:pStyle w:val="Heading2"/>
      </w:pPr>
      <w:r>
        <w:t>Példa megoldás</w:t>
      </w:r>
      <w:r w:rsidR="00C4068F">
        <w:t xml:space="preserve"> kimenete</w:t>
      </w:r>
    </w:p>
    <w:p w:rsidR="00C1760B" w:rsidRDefault="00C1760B" w:rsidP="00C1760B">
      <w:pPr>
        <w:pStyle w:val="NoSpacing"/>
      </w:pPr>
      <w:r>
        <w:t>5 7 2</w:t>
      </w:r>
    </w:p>
    <w:p w:rsidR="00C1760B" w:rsidRDefault="00C1760B" w:rsidP="00C1760B">
      <w:pPr>
        <w:pStyle w:val="NoSpacing"/>
      </w:pPr>
      <w:r>
        <w:t>8 5 3</w:t>
      </w:r>
    </w:p>
    <w:p w:rsidR="00C1760B" w:rsidRDefault="00C1760B" w:rsidP="00C1760B">
      <w:pPr>
        <w:pStyle w:val="NoSpacing"/>
      </w:pPr>
      <w:r>
        <w:t>9 0 4</w:t>
      </w:r>
    </w:p>
    <w:p w:rsidR="00C1760B" w:rsidRDefault="00C1760B" w:rsidP="00C1760B">
      <w:pPr>
        <w:pStyle w:val="NoSpacing"/>
      </w:pPr>
      <w:r>
        <w:t>10 0 0</w:t>
      </w:r>
    </w:p>
    <w:p w:rsidR="00C1760B" w:rsidRDefault="00C1760B" w:rsidP="00C1760B">
      <w:pPr>
        <w:pStyle w:val="NoSpacing"/>
      </w:pPr>
      <w:r>
        <w:t>6 0 6</w:t>
      </w:r>
    </w:p>
    <w:p w:rsidR="00C1760B" w:rsidRDefault="00C1760B" w:rsidP="00C1760B">
      <w:pPr>
        <w:pStyle w:val="NoSpacing"/>
      </w:pPr>
      <w:r>
        <w:t>7 0 0</w:t>
      </w:r>
    </w:p>
    <w:p w:rsidR="00C1760B" w:rsidRDefault="00C1760B" w:rsidP="00C1760B">
      <w:pPr>
        <w:pStyle w:val="NoSpacing"/>
      </w:pPr>
      <w:r>
        <w:t>2 10 8</w:t>
      </w:r>
    </w:p>
    <w:p w:rsidR="00C1760B" w:rsidRDefault="00C1760B" w:rsidP="00C1760B">
      <w:pPr>
        <w:pStyle w:val="NoSpacing"/>
      </w:pPr>
      <w:r>
        <w:t>3 0 9</w:t>
      </w:r>
    </w:p>
    <w:p w:rsidR="00C1760B" w:rsidRDefault="00C1760B" w:rsidP="00C1760B">
      <w:pPr>
        <w:pStyle w:val="NoSpacing"/>
      </w:pPr>
      <w:r>
        <w:t>4 0 0</w:t>
      </w:r>
    </w:p>
    <w:p w:rsidR="00C1760B" w:rsidRDefault="00C1760B" w:rsidP="00C1760B">
      <w:pPr>
        <w:pStyle w:val="NoSpacing"/>
      </w:pPr>
      <w:r>
        <w:t>1 0 0</w:t>
      </w:r>
    </w:p>
    <w:p w:rsidR="00C1760B" w:rsidRDefault="00C1760B" w:rsidP="00C1760B">
      <w:pPr>
        <w:pStyle w:val="Heading2"/>
      </w:pPr>
      <w:r>
        <w:t>Én megoldásom</w:t>
      </w:r>
    </w:p>
    <w:p w:rsidR="00C1760B" w:rsidRDefault="00C1760B" w:rsidP="00C1760B">
      <w:pPr>
        <w:pStyle w:val="NoSpacing"/>
      </w:pPr>
      <w:r>
        <w:t>6 2 7</w:t>
      </w:r>
    </w:p>
    <w:p w:rsidR="00C1760B" w:rsidRDefault="00C1760B" w:rsidP="00C1760B">
      <w:pPr>
        <w:pStyle w:val="NoSpacing"/>
      </w:pPr>
      <w:r>
        <w:lastRenderedPageBreak/>
        <w:t>3 3 5</w:t>
      </w:r>
    </w:p>
    <w:p w:rsidR="00C1760B" w:rsidRDefault="00C1760B" w:rsidP="00C1760B">
      <w:pPr>
        <w:pStyle w:val="NoSpacing"/>
      </w:pPr>
      <w:r>
        <w:t>2 4 0</w:t>
      </w:r>
    </w:p>
    <w:p w:rsidR="00C1760B" w:rsidRDefault="00C1760B" w:rsidP="00C1760B">
      <w:pPr>
        <w:pStyle w:val="NoSpacing"/>
      </w:pPr>
      <w:r>
        <w:t>1 0 0</w:t>
      </w:r>
    </w:p>
    <w:p w:rsidR="00C1760B" w:rsidRDefault="00C1760B" w:rsidP="00C1760B">
      <w:pPr>
        <w:pStyle w:val="NoSpacing"/>
      </w:pPr>
      <w:r>
        <w:t>5 6 0</w:t>
      </w:r>
    </w:p>
    <w:p w:rsidR="00C1760B" w:rsidRDefault="00C1760B" w:rsidP="00C1760B">
      <w:pPr>
        <w:pStyle w:val="NoSpacing"/>
      </w:pPr>
      <w:r>
        <w:t>4 0 0</w:t>
      </w:r>
    </w:p>
    <w:p w:rsidR="00C1760B" w:rsidRDefault="00C1760B" w:rsidP="00C1760B">
      <w:pPr>
        <w:pStyle w:val="NoSpacing"/>
      </w:pPr>
      <w:r>
        <w:t>9 8 10</w:t>
      </w:r>
    </w:p>
    <w:p w:rsidR="00C1760B" w:rsidRDefault="00C1760B" w:rsidP="00C1760B">
      <w:pPr>
        <w:pStyle w:val="NoSpacing"/>
      </w:pPr>
      <w:r>
        <w:t>8 9 0</w:t>
      </w:r>
    </w:p>
    <w:p w:rsidR="00C1760B" w:rsidRDefault="00C1760B" w:rsidP="00C1760B">
      <w:pPr>
        <w:pStyle w:val="NoSpacing"/>
      </w:pPr>
      <w:r>
        <w:t>7 0 0</w:t>
      </w:r>
    </w:p>
    <w:p w:rsidR="009A6FD1" w:rsidRDefault="00C1760B" w:rsidP="00C1760B">
      <w:pPr>
        <w:pStyle w:val="NoSpacing"/>
      </w:pPr>
      <w:r>
        <w:t>10 0 0</w:t>
      </w:r>
    </w:p>
    <w:p w:rsidR="00C1760B" w:rsidRDefault="00C4068F" w:rsidP="00C1760B">
      <w:r>
        <w:t>Nem ugyan az a gyökérelem (</w:t>
      </w:r>
      <m:oMath>
        <m:r>
          <w:rPr>
            <w:rFonts w:ascii="Cambria Math" w:hAnsi="Cambria Math"/>
          </w:rPr>
          <m:t>5- 6</m:t>
        </m:r>
      </m:oMath>
      <w:r>
        <w:t>), de a feltételeknek megfelel. Megpróbálom beadni:</w:t>
      </w:r>
    </w:p>
    <w:p w:rsidR="00C4068F" w:rsidRDefault="008B6B94" w:rsidP="008B6B94">
      <w:pPr>
        <w:pStyle w:val="Heading2"/>
      </w:pPr>
      <w:r>
        <w:t>Megoldás elfogadva</w:t>
      </w:r>
    </w:p>
    <w:p w:rsidR="008B6B94" w:rsidRPr="008B6B94" w:rsidRDefault="008B6B94" w:rsidP="008B6B94">
      <w:pPr>
        <w:rPr>
          <w:lang w:eastAsia="hu-HU"/>
        </w:rPr>
      </w:pPr>
      <w:r w:rsidRPr="008B6B94">
        <w:rPr>
          <w:lang w:eastAsia="hu-HU"/>
        </w:rPr>
        <w:t>Utolsó beadás eredménye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564"/>
        <w:gridCol w:w="1217"/>
        <w:gridCol w:w="1164"/>
      </w:tblGrid>
      <w:tr w:rsidR="008B6B94" w:rsidRPr="008B6B94" w:rsidTr="008B6B94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65DB1"/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u-HU"/>
              </w:rPr>
            </w:pPr>
            <w:proofErr w:type="spellStart"/>
            <w:r w:rsidRPr="008B6B9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u-HU"/>
              </w:rPr>
              <w:t>Összpont</w:t>
            </w:r>
            <w:proofErr w:type="spellEnd"/>
            <w:r w:rsidRPr="008B6B9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u-HU"/>
              </w:rPr>
              <w:t>: 100/</w:t>
            </w:r>
            <w:proofErr w:type="spellStart"/>
            <w:r w:rsidRPr="008B6B9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u-HU"/>
              </w:rPr>
              <w:t>100</w:t>
            </w:r>
            <w:proofErr w:type="spellEnd"/>
          </w:p>
        </w:tc>
      </w:tr>
      <w:tr w:rsidR="008B6B94" w:rsidRPr="008B6B94" w:rsidTr="008B6B94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5DB1"/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8B6B9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  <w:t>Teszt#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5DB1"/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8B6B9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  <w:t>Pont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5DB1"/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8B6B9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  <w:t>...Üzenet</w:t>
            </w:r>
            <w:proofErr w:type="gramStart"/>
            <w:r w:rsidRPr="008B6B9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  <w:t>...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5DB1"/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8B6B9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  <w:t>Futási idő</w:t>
            </w:r>
          </w:p>
        </w:tc>
      </w:tr>
      <w:tr w:rsidR="008B6B94" w:rsidRPr="008B6B94" w:rsidTr="008B6B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6/</w:t>
            </w:r>
            <w:proofErr w:type="spellStart"/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6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0.001 sec</w:t>
            </w:r>
          </w:p>
        </w:tc>
      </w:tr>
      <w:tr w:rsidR="008B6B94" w:rsidRPr="008B6B94" w:rsidTr="008B6B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6/</w:t>
            </w:r>
            <w:proofErr w:type="spellStart"/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6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0.001 sec</w:t>
            </w:r>
          </w:p>
        </w:tc>
      </w:tr>
      <w:tr w:rsidR="008B6B94" w:rsidRPr="008B6B94" w:rsidTr="008B6B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6/</w:t>
            </w:r>
            <w:proofErr w:type="spellStart"/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6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0.003 sec</w:t>
            </w:r>
          </w:p>
        </w:tc>
      </w:tr>
      <w:tr w:rsidR="008B6B94" w:rsidRPr="008B6B94" w:rsidTr="008B6B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6/</w:t>
            </w:r>
            <w:proofErr w:type="spellStart"/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6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0.002 sec</w:t>
            </w:r>
          </w:p>
        </w:tc>
      </w:tr>
      <w:tr w:rsidR="008B6B94" w:rsidRPr="008B6B94" w:rsidTr="008B6B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6/</w:t>
            </w:r>
            <w:proofErr w:type="spellStart"/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6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0.003 sec</w:t>
            </w:r>
          </w:p>
        </w:tc>
      </w:tr>
      <w:tr w:rsidR="008B6B94" w:rsidRPr="008B6B94" w:rsidTr="008B6B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7/</w:t>
            </w:r>
            <w:proofErr w:type="spellStart"/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0.019 sec</w:t>
            </w:r>
          </w:p>
        </w:tc>
      </w:tr>
      <w:tr w:rsidR="008B6B94" w:rsidRPr="008B6B94" w:rsidTr="008B6B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7/</w:t>
            </w:r>
            <w:proofErr w:type="spellStart"/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0.018 sec</w:t>
            </w:r>
          </w:p>
        </w:tc>
      </w:tr>
      <w:tr w:rsidR="008B6B94" w:rsidRPr="008B6B94" w:rsidTr="008B6B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7/</w:t>
            </w:r>
            <w:proofErr w:type="spellStart"/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0.022 sec</w:t>
            </w:r>
          </w:p>
        </w:tc>
      </w:tr>
      <w:tr w:rsidR="008B6B94" w:rsidRPr="008B6B94" w:rsidTr="008B6B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7/</w:t>
            </w:r>
            <w:proofErr w:type="spellStart"/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0.022 sec</w:t>
            </w:r>
          </w:p>
        </w:tc>
      </w:tr>
      <w:tr w:rsidR="008B6B94" w:rsidRPr="008B6B94" w:rsidTr="008B6B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7/</w:t>
            </w:r>
            <w:proofErr w:type="spellStart"/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0.024 sec</w:t>
            </w:r>
          </w:p>
        </w:tc>
      </w:tr>
      <w:tr w:rsidR="008B6B94" w:rsidRPr="008B6B94" w:rsidTr="008B6B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7/</w:t>
            </w:r>
            <w:proofErr w:type="spellStart"/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0.020 sec</w:t>
            </w:r>
          </w:p>
        </w:tc>
      </w:tr>
      <w:tr w:rsidR="008B6B94" w:rsidRPr="008B6B94" w:rsidTr="008B6B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7/</w:t>
            </w:r>
            <w:proofErr w:type="spellStart"/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0.027 sec</w:t>
            </w:r>
          </w:p>
        </w:tc>
      </w:tr>
      <w:tr w:rsidR="008B6B94" w:rsidRPr="008B6B94" w:rsidTr="008B6B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7/</w:t>
            </w:r>
            <w:proofErr w:type="spellStart"/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0.025 sec</w:t>
            </w:r>
          </w:p>
        </w:tc>
      </w:tr>
      <w:tr w:rsidR="008B6B94" w:rsidRPr="008B6B94" w:rsidTr="008B6B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7/</w:t>
            </w:r>
            <w:proofErr w:type="spellStart"/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0.030 sec</w:t>
            </w:r>
          </w:p>
        </w:tc>
      </w:tr>
      <w:tr w:rsidR="008B6B94" w:rsidRPr="008B6B94" w:rsidTr="008B6B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7/</w:t>
            </w:r>
            <w:proofErr w:type="spellStart"/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6B94" w:rsidRPr="008B6B94" w:rsidRDefault="008B6B94" w:rsidP="008B6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8B6B94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0.036 sec</w:t>
            </w:r>
          </w:p>
        </w:tc>
      </w:tr>
    </w:tbl>
    <w:p w:rsidR="008B6B94" w:rsidRPr="008B6B94" w:rsidRDefault="008B6B94" w:rsidP="008B6B94">
      <w:r w:rsidRPr="008B6B94">
        <w:rPr>
          <w:lang w:eastAsia="hu-HU"/>
        </w:rPr>
        <w:t>Beadva: 2015-10-06 22:11:21.0</w:t>
      </w:r>
      <w:bookmarkStart w:id="0" w:name="_GoBack"/>
      <w:bookmarkEnd w:id="0"/>
    </w:p>
    <w:sectPr w:rsidR="008B6B94" w:rsidRPr="008B6B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558A5"/>
    <w:multiLevelType w:val="multilevel"/>
    <w:tmpl w:val="00C8624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9D"/>
    <w:rsid w:val="00002673"/>
    <w:rsid w:val="0031401E"/>
    <w:rsid w:val="003F18ED"/>
    <w:rsid w:val="00503A17"/>
    <w:rsid w:val="00714750"/>
    <w:rsid w:val="008103FA"/>
    <w:rsid w:val="008B6B94"/>
    <w:rsid w:val="009020C0"/>
    <w:rsid w:val="009A6FD1"/>
    <w:rsid w:val="00AB359D"/>
    <w:rsid w:val="00BE0C1F"/>
    <w:rsid w:val="00C16AAB"/>
    <w:rsid w:val="00C1760B"/>
    <w:rsid w:val="00C4068F"/>
    <w:rsid w:val="00CA1B41"/>
    <w:rsid w:val="00CF5A6D"/>
    <w:rsid w:val="00ED08CD"/>
    <w:rsid w:val="00F47EE6"/>
    <w:rsid w:val="00FC3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C9531E-4321-44C2-98EB-AF4BD2C8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1F"/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75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750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AAB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8ED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14750"/>
    <w:rPr>
      <w:color w:val="0563C1" w:themeColor="hyperlink"/>
      <w:u w:val="single"/>
    </w:rPr>
  </w:style>
  <w:style w:type="paragraph" w:styleId="NoSpacing">
    <w:name w:val="No Spacing"/>
    <w:aliases w:val="Code"/>
    <w:link w:val="NoSpacingChar"/>
    <w:autoRedefine/>
    <w:uiPriority w:val="1"/>
    <w:qFormat/>
    <w:rsid w:val="00CF5A6D"/>
    <w:pPr>
      <w:spacing w:after="0" w:line="240" w:lineRule="auto"/>
    </w:pPr>
    <w:rPr>
      <w:rFonts w:ascii="Courier New" w:hAnsi="Courier New"/>
      <w:noProof/>
      <w:lang w:val="en-US"/>
    </w:rPr>
  </w:style>
  <w:style w:type="character" w:customStyle="1" w:styleId="NoSpacingChar">
    <w:name w:val="No Spacing Char"/>
    <w:aliases w:val="Code Char"/>
    <w:basedOn w:val="DefaultParagraphFont"/>
    <w:link w:val="NoSpacing"/>
    <w:uiPriority w:val="1"/>
    <w:rsid w:val="008103FA"/>
    <w:rPr>
      <w:rFonts w:ascii="Courier New" w:hAnsi="Courier New"/>
      <w:noProof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AAB"/>
    <w:rPr>
      <w:rFonts w:ascii="Arial Unicode MS" w:eastAsiaTheme="majorEastAsia" w:hAnsi="Arial Unicode MS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18ED"/>
    <w:rPr>
      <w:rFonts w:ascii="Arial Unicode MS" w:eastAsiaTheme="majorEastAsia" w:hAnsi="Arial Unicode MS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9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te.3ice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177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3. gyakorlat</vt:lpstr>
      <vt:lpstr>    Berezvai Dániel jegyzete http://elte.3ice.hu/</vt:lpstr>
      <vt:lpstr>    Az első feladatot oldottam meg.</vt:lpstr>
      <vt:lpstr>    Példa megoldás kimenete</vt:lpstr>
      <vt:lpstr>    Én megoldásom</vt:lpstr>
      <vt:lpstr>    Megoldás elfogadva</vt:lpstr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4</cp:revision>
  <dcterms:created xsi:type="dcterms:W3CDTF">2015-10-06T19:56:00Z</dcterms:created>
  <dcterms:modified xsi:type="dcterms:W3CDTF">2015-10-06T22:38:00Z</dcterms:modified>
</cp:coreProperties>
</file>