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D1" w:rsidRDefault="003910FE" w:rsidP="003910FE">
      <w:pPr>
        <w:pStyle w:val="Heading1"/>
      </w:pPr>
      <w:r>
        <w:t>2. gyakorlat</w:t>
      </w:r>
    </w:p>
    <w:p w:rsidR="003910FE" w:rsidRDefault="003910FE" w:rsidP="003910FE">
      <w:pPr>
        <w:pStyle w:val="Heading2"/>
        <w:rPr>
          <w:rStyle w:val="Hyperlink"/>
        </w:rPr>
      </w:pPr>
      <w:r>
        <w:t xml:space="preserve">Berezvai Dániel jegyzete </w:t>
      </w:r>
      <w:hyperlink r:id="rId5" w:history="1">
        <w:r w:rsidRPr="00022EA4">
          <w:rPr>
            <w:rStyle w:val="Hyperlink"/>
          </w:rPr>
          <w:t>http://elte.3ice.hu/</w:t>
        </w:r>
      </w:hyperlink>
    </w:p>
    <w:p w:rsidR="003910FE" w:rsidRDefault="003910FE" w:rsidP="003910FE">
      <w:r>
        <w:t>Kezdés: 14:30</w:t>
      </w:r>
    </w:p>
    <w:p w:rsidR="00952991" w:rsidRDefault="003910FE" w:rsidP="00952991">
      <w:pPr>
        <w:pStyle w:val="Heading2"/>
      </w:pPr>
      <w:r>
        <w:t>A tudomány változó jellegű</w:t>
      </w:r>
    </w:p>
    <w:p w:rsidR="003910FE" w:rsidRDefault="003910FE" w:rsidP="003910FE">
      <w:r>
        <w:t>Hogyan lehet megkülönböztetni a tudományt a nem tudománytól?</w:t>
      </w:r>
    </w:p>
    <w:p w:rsidR="00952991" w:rsidRDefault="003910FE" w:rsidP="00952991">
      <w:pPr>
        <w:pStyle w:val="Heading2"/>
      </w:pPr>
      <w:r>
        <w:t xml:space="preserve">Mit </w:t>
      </w:r>
      <w:r w:rsidR="00952991">
        <w:t>jelent filozófiai választ adni?</w:t>
      </w:r>
    </w:p>
    <w:p w:rsidR="003910FE" w:rsidRPr="003910FE" w:rsidRDefault="003910FE" w:rsidP="003910FE">
      <w:r>
        <w:t>Világos különbséget kell tenni a tudományos és filozófiai szemléletmód között. Első fejezetben mire jutottunk? Érdemes történeti nézőpontot alkalmazni. Ez bevonta még a technika fogalmát.</w:t>
      </w:r>
    </w:p>
    <w:p w:rsidR="00952991" w:rsidRDefault="003910FE" w:rsidP="00952991">
      <w:pPr>
        <w:pStyle w:val="Heading3"/>
      </w:pPr>
      <w:r>
        <w:t>Technika</w:t>
      </w:r>
    </w:p>
    <w:p w:rsidR="003910FE" w:rsidRDefault="003910FE">
      <w:r>
        <w:t>Az ember ural egy helyzetet, technikai szituációt. Az történik, amit az ember akar. Ez a természetitől való elválás jelensége.</w:t>
      </w:r>
      <w:r w:rsidR="00952991">
        <w:t xml:space="preserve"> Ennek következtében mesterséges létezők jönnek létre, melyek nem léteznek a természetben. Amikor különválunk a természettől, akkor mesterségesként hozzuk magunkat létre. Alkotói és szereplői (</w:t>
      </w:r>
      <w:r w:rsidR="00F8592F">
        <w:t xml:space="preserve">és </w:t>
      </w:r>
      <w:r w:rsidR="00952991">
        <w:t xml:space="preserve">szenvedői) vagyunk saját sorsunknak. </w:t>
      </w:r>
      <w:r w:rsidR="00F8592F">
        <w:t>Ez az evolúciós</w:t>
      </w:r>
      <w:r w:rsidR="00952991">
        <w:t xml:space="preserve"> folyamat következménye. Technikai tudás, "techné" görög szó: </w:t>
      </w:r>
      <w:r w:rsidR="00827ED1">
        <w:t>"</w:t>
      </w:r>
      <w:r w:rsidR="00952991">
        <w:t>Tudni hogyan</w:t>
      </w:r>
      <w:r w:rsidR="00827ED1">
        <w:t>"</w:t>
      </w:r>
      <w:r w:rsidR="00952991">
        <w:t xml:space="preserve"> </w:t>
      </w:r>
      <w:r w:rsidR="00827ED1">
        <w:t xml:space="preserve">kell </w:t>
      </w:r>
      <w:r w:rsidR="00952991">
        <w:t>megvalósítani valamit.</w:t>
      </w:r>
      <w:r w:rsidR="00827ED1">
        <w:t xml:space="preserve"> Legfontosabb jellemzője, hogy a szituációtól függ. Univerzálisan, vagy az adott helyzetben érvényes?</w:t>
      </w:r>
    </w:p>
    <w:p w:rsidR="003910FE" w:rsidRDefault="003910FE" w:rsidP="00952991">
      <w:pPr>
        <w:pStyle w:val="Heading3"/>
      </w:pPr>
      <w:r>
        <w:t>Filozófia</w:t>
      </w:r>
    </w:p>
    <w:p w:rsidR="00827ED1" w:rsidRDefault="00827ED1" w:rsidP="00827ED1">
      <w:r>
        <w:t xml:space="preserve">Egy olyan szemléletmód, amely kritikai. Bizonytalanság kinyilvánítása. </w:t>
      </w:r>
      <w:r w:rsidR="0067777F">
        <w:t>Valamilyen, bizonyos szituációban</w:t>
      </w:r>
      <w:r>
        <w:t xml:space="preserve"> van egy érvényes tudás, gondolhatjuk, hogy egy másik szituációban is érvényes lesz. Ezt me</w:t>
      </w:r>
      <w:r w:rsidR="00430A8F">
        <w:t>g lehet vizsgálni. Kritikai poz</w:t>
      </w:r>
      <w:r>
        <w:t>ícióból indulunk ki: Nem biztos, hogy érvényes. Ősi formája kereskedők tevékenységében jelent meg.</w:t>
      </w:r>
      <w:r w:rsidR="00430A8F">
        <w:t xml:space="preserve"> Egyik világban érvényes értékrendet (pl. áru értékét) nem triviálisan juttatja érvényre a szomszédos kultúrában. A termék értéke máshol más. Korábban, mindennek az értékét és értelmét rögzíteni igyekeztek. De ha kettő értékrend van… Ebben a helyzetben merült fel a kritikai gondolkodásmód/attitűd elterjedése. Egyes konkrét szituációkban érvényes technikai tudásból (pl. hogy kell vasat csinálni) összehozással, kritikai elemzéssel ki tudunk alakítani egy olya</w:t>
      </w:r>
      <w:r w:rsidR="00A421B3">
        <w:t>n univerzális ismeretrendszer</w:t>
      </w:r>
      <w:r w:rsidR="00430A8F">
        <w:t>t, amiben az összes tudás benne van.</w:t>
      </w:r>
      <w:r w:rsidR="00A421B3">
        <w:t xml:space="preserve"> Szituációtól függetlenül. Ez a világ fogalma. A teljesség, egész, ami mindenhol igaz. </w:t>
      </w:r>
      <w:r w:rsidR="003D774D">
        <w:t xml:space="preserve">Mindenség. Minden tudás, minden ismeret. </w:t>
      </w:r>
      <w:r w:rsidR="00A421B3">
        <w:t>Akkori filozófusok</w:t>
      </w:r>
      <w:r w:rsidR="003D774D">
        <w:t xml:space="preserve"> </w:t>
      </w:r>
      <w:r w:rsidR="00A01B3F">
        <w:t>Milétosz</w:t>
      </w:r>
      <w:r w:rsidR="003D774D">
        <w:t>-b</w:t>
      </w:r>
      <w:r w:rsidR="00A01B3F">
        <w:t>an</w:t>
      </w:r>
      <w:r w:rsidR="003D774D">
        <w:t xml:space="preserve"> (mai Görögország területén)</w:t>
      </w:r>
      <w:r w:rsidR="00A421B3">
        <w:t xml:space="preserve">: </w:t>
      </w:r>
      <w:r w:rsidR="00A421B3">
        <w:lastRenderedPageBreak/>
        <w:t>Thalés</w:t>
      </w:r>
      <w:r w:rsidR="00A01B3F">
        <w:t>z, Anaxim</w:t>
      </w:r>
      <w:r w:rsidR="00A421B3">
        <w:t>e</w:t>
      </w:r>
      <w:r w:rsidR="00A01B3F">
        <w:t>n</w:t>
      </w:r>
      <w:r w:rsidR="00A421B3">
        <w:t>ész</w:t>
      </w:r>
      <w:r w:rsidR="003D774D">
        <w:t xml:space="preserve">, Anaximandrosz. Thalész </w:t>
      </w:r>
      <w:r w:rsidR="006202D8">
        <w:t>munkássága mindenre vonatkozott. N</w:t>
      </w:r>
      <w:r w:rsidR="003D774D">
        <w:t xml:space="preserve">em csak </w:t>
      </w:r>
      <w:r w:rsidR="006202D8">
        <w:t xml:space="preserve">egy </w:t>
      </w:r>
      <w:r w:rsidR="003D774D">
        <w:t>híres tétele</w:t>
      </w:r>
      <w:r w:rsidR="00231F08">
        <w:t xml:space="preserve"> van. Nem maradt fenn minden</w:t>
      </w:r>
      <w:r w:rsidR="006202D8">
        <w:t>.</w:t>
      </w:r>
    </w:p>
    <w:p w:rsidR="003D774D" w:rsidRDefault="003D774D" w:rsidP="00827ED1">
      <w:r>
        <w:t>Ekkor (ma is, elvileg) minden tudás a filozófiában volt. Nem volt még tudomány.</w:t>
      </w:r>
    </w:p>
    <w:p w:rsidR="003910FE" w:rsidRDefault="003910FE" w:rsidP="00952991">
      <w:pPr>
        <w:pStyle w:val="Heading3"/>
      </w:pPr>
      <w:r>
        <w:t>Tudomány</w:t>
      </w:r>
    </w:p>
    <w:p w:rsidR="007E2DBC" w:rsidRDefault="007E2DBC" w:rsidP="007E2DBC">
      <w:r>
        <w:t xml:space="preserve">Gyakorlathoz való viszonya a filozófiának különös. Technikához való viszonya világos – eredményesség, sikeresség. Létre tudjuk-e hozni a mesterséges létezőt? Gyakorlat orientált. Ezzel szemben a kritikai nézőpont azt nézi, hogy az összesben érvényes legyen. Nem fontos, hogy "itt és most", konkrét gyakorlati helyzetben legyen. E helyett elrugaszkodik, </w:t>
      </w:r>
      <w:r w:rsidR="00752BEF">
        <w:t>a „</w:t>
      </w:r>
      <w:r>
        <w:t>nem itt és most</w:t>
      </w:r>
      <w:r w:rsidR="00CE122A">
        <w:t xml:space="preserve"> érdekeli</w:t>
      </w:r>
      <w:r>
        <w:t xml:space="preserve">. Gyakorlat figyelmen kívül hagyása. E miatt nevezik a filozófiát haszontalannak, a szó gyakorlatias értelmében. A technika hasznos, (készítünk </w:t>
      </w:r>
      <w:r w:rsidR="00CE122A">
        <w:t xml:space="preserve">vele pl. </w:t>
      </w:r>
      <w:r>
        <w:t>nokedlit). A filozófia arról elmélkedik inkább, hogy van-e értelme enni. Gyakorlati értelme mégis világosan látható: Van-e olyan tudásunk, ami bármikor érvényes.</w:t>
      </w:r>
    </w:p>
    <w:p w:rsidR="007E2DBC" w:rsidRDefault="007E2DBC" w:rsidP="007E2DBC">
      <w:r>
        <w:t>Nem megcsinálni akarunk valamit, hanem megérteni. Nem a "tudni hogyan", hanem a "tudni miért" / "tudni mit" kérdés érdekli. A kérdések száma végtelenné válik az adott témában. Mindig lehet tovább</w:t>
      </w:r>
      <w:r w:rsidR="00CE122A">
        <w:t xml:space="preserve"> </w:t>
      </w:r>
      <w:r>
        <w:t>ragozni.</w:t>
      </w:r>
    </w:p>
    <w:p w:rsidR="007E2DBC" w:rsidRDefault="007E2DBC" w:rsidP="007E2DBC">
      <w:r>
        <w:t>Miután az összes világ összes létezőjét megvizsgáltunk, akkor fog kiderülni, hogy van-e bármi értelme valaminek a világmindenség szempontjából. Az összes létező értelmét mondja meg a filozófia. Nem azt, hogy hogyan, hanem hogy egyáltalán meg kell-e csinálni. Az értelem maga azt jelenti, hogy a dolog nem önmagában, hanem egy rend</w:t>
      </w:r>
      <w:r w:rsidR="00843CB1">
        <w:t>szerben van, ami a világ egésze.</w:t>
      </w:r>
    </w:p>
    <w:p w:rsidR="007E2DBC" w:rsidRPr="007E2DBC" w:rsidRDefault="007E2DBC" w:rsidP="007E2DBC">
      <w:r>
        <w:t>Az egész emberi gyakorlatban törekszünk ara, hogy mindennek legyen értelme, amit mondunk, csinálunk. Hogyan lehet eldönteni, hogy egy tevékenység értelmetlen? (Belátható módon sikertelen például.) Még mielőtt hozzáfognánk, el akarjuk dönteni, érdemes-e. A filozófia az egész emberi világ szempontjából nyújtja az értelmet. A tudományt minden oldalról megpróbáljuk jellemezni, leírni. Hogy kiderüljön, mi értelme van az egésznek. Nem az a fontos, hogy ki tudjuk számolni egy zárójeles kifejezés értékét. Mi értelme van az egésznek?</w:t>
      </w:r>
    </w:p>
    <w:p w:rsidR="00952991" w:rsidRPr="00952991" w:rsidRDefault="00952991" w:rsidP="00952991">
      <w:pPr>
        <w:pStyle w:val="Heading2"/>
      </w:pPr>
      <w:r>
        <w:t>Időrend</w:t>
      </w:r>
    </w:p>
    <w:p w:rsidR="003910FE" w:rsidRDefault="003910FE">
      <w:r>
        <w:t xml:space="preserve">Az európai fejlődésben ez egy időrend is. Technika (egyidős az emberrel) → Filozófia </w:t>
      </w:r>
      <w:r w:rsidR="00827ED1">
        <w:t xml:space="preserve">(i.e. VII-VIII század) </w:t>
      </w:r>
      <w:r>
        <w:t>→ Tudomány</w:t>
      </w:r>
      <w:r w:rsidR="003D774D">
        <w:t xml:space="preserve"> (i.e. IV század)</w:t>
      </w:r>
      <w:r>
        <w:t>.</w:t>
      </w:r>
    </w:p>
    <w:p w:rsidR="007E2DBC" w:rsidRDefault="007E2DBC" w:rsidP="007E2DBC">
      <w:pPr>
        <w:pStyle w:val="Heading2"/>
      </w:pPr>
      <w:r>
        <w:t>Vannak más típusú világnézetek is</w:t>
      </w:r>
    </w:p>
    <w:p w:rsidR="007E2DBC" w:rsidRDefault="007E2DBC">
      <w:r>
        <w:t>Világot alkotunk a filozófiával. A filozófiát megelőzően is voltak már világnézetek. A filozófia mellett ma is vannak. A filozófia a kritikai gondolkodásmódra hajt.</w:t>
      </w:r>
    </w:p>
    <w:p w:rsidR="007E2DBC" w:rsidRDefault="007E2DBC">
      <w:r>
        <w:t>Más világnézetek nem az észt és a kritikai gondolkodásmódot használják.</w:t>
      </w:r>
    </w:p>
    <w:p w:rsidR="00DB3CFB" w:rsidRDefault="00DB3CFB">
      <w:r>
        <w:t>Vallások, művészetek, mindennapi/hétköznapi világnézetek</w:t>
      </w:r>
    </w:p>
    <w:p w:rsidR="00DB3CFB" w:rsidRDefault="00DB3CFB" w:rsidP="00DB3CFB">
      <w:pPr>
        <w:pStyle w:val="Heading2"/>
      </w:pPr>
      <w:r>
        <w:t>Vallásos világnézetek</w:t>
      </w:r>
    </w:p>
    <w:p w:rsidR="00DB3CFB" w:rsidRDefault="00DB3CFB" w:rsidP="00DB3CFB">
      <w:r>
        <w:t>Ugyan úgy egészet alkotnak, mindent megkérdeznek. De az érzelmek segítségével. Legfontosabb a hit. A hit valamivel való azonosulás. Nem ésszerű, racionális, hanem érzelmeken alapuló.</w:t>
      </w:r>
    </w:p>
    <w:p w:rsidR="00DB3CFB" w:rsidRDefault="00DB3CFB" w:rsidP="00DB3CFB">
      <w:r>
        <w:t xml:space="preserve">Hinni bármiben lehet. A hitrendszer, hiedelemrendszer megszabja, hogy mihez hogyan, milyen érzelmi állapottal viszonyuljunk. </w:t>
      </w:r>
      <w:r w:rsidR="00BD3449">
        <w:t>Van s</w:t>
      </w:r>
      <w:r>
        <w:t>zent</w:t>
      </w:r>
      <w:r w:rsidR="00823559">
        <w:t>/jó</w:t>
      </w:r>
      <w:r>
        <w:t xml:space="preserve">, </w:t>
      </w:r>
      <w:r w:rsidR="00BD3449">
        <w:t xml:space="preserve">van </w:t>
      </w:r>
      <w:r w:rsidR="00823559">
        <w:t>gonosz/</w:t>
      </w:r>
      <w:r>
        <w:t xml:space="preserve">rossz, és </w:t>
      </w:r>
      <w:r w:rsidR="00BD3449">
        <w:t xml:space="preserve">a </w:t>
      </w:r>
      <w:r>
        <w:t>köztes dolgok.</w:t>
      </w:r>
    </w:p>
    <w:p w:rsidR="00DB3CFB" w:rsidRDefault="00BD3449" w:rsidP="00DB3CFB">
      <w:r>
        <w:t xml:space="preserve">Úgy, ahogy filozófiából sok van, </w:t>
      </w:r>
      <w:r w:rsidR="007A6BD2">
        <w:t xml:space="preserve">úgy </w:t>
      </w:r>
      <w:r>
        <w:t>vallásból is</w:t>
      </w:r>
      <w:r w:rsidR="00823559">
        <w:t>.</w:t>
      </w:r>
      <w:r>
        <w:t xml:space="preserve"> </w:t>
      </w:r>
      <w:r w:rsidR="007A6BD2">
        <w:t>Van</w:t>
      </w:r>
      <w:r>
        <w:t xml:space="preserve"> mi közül válogatni.</w:t>
      </w:r>
    </w:p>
    <w:p w:rsidR="00BD3449" w:rsidRDefault="00BD3449" w:rsidP="00DB3CFB">
      <w:r>
        <w:t>Vallások a filozófia előtt is léteztek.</w:t>
      </w:r>
    </w:p>
    <w:p w:rsidR="00DB3CFB" w:rsidRDefault="00BD3449" w:rsidP="00BD3449">
      <w:pPr>
        <w:pStyle w:val="Heading2"/>
      </w:pPr>
      <w:r>
        <w:t>Művészetek</w:t>
      </w:r>
    </w:p>
    <w:p w:rsidR="00BD3449" w:rsidRDefault="00BD3449" w:rsidP="00BD3449">
      <w:r>
        <w:t>Művészi alkotás szintén világteremtő aktus. Vers, kép, film, regény. A művészet szabály</w:t>
      </w:r>
      <w:r w:rsidR="007A6BD2">
        <w:t>a</w:t>
      </w:r>
      <w:r>
        <w:t>i szerint alkotják.</w:t>
      </w:r>
    </w:p>
    <w:p w:rsidR="00BD3449" w:rsidRDefault="00BD3449" w:rsidP="00BD3449">
      <w:r>
        <w:t xml:space="preserve">Az alkotás az az emberi képesség, amely az érzékek, érzékszervek </w:t>
      </w:r>
      <w:r w:rsidR="00EB60FA">
        <w:t>segítségével lehetséges.</w:t>
      </w:r>
    </w:p>
    <w:p w:rsidR="00BD3449" w:rsidRDefault="00BD3449" w:rsidP="00BD3449">
      <w:pPr>
        <w:pStyle w:val="Heading2"/>
      </w:pPr>
      <w:r>
        <w:t>Három é betű</w:t>
      </w:r>
    </w:p>
    <w:p w:rsidR="00BD3449" w:rsidRDefault="00BD3449" w:rsidP="00BD3449">
      <w:pPr>
        <w:pStyle w:val="ListParagraph"/>
        <w:numPr>
          <w:ilvl w:val="0"/>
          <w:numId w:val="3"/>
        </w:numPr>
      </w:pPr>
      <w:r>
        <w:t>Filozófia – ész / értelem</w:t>
      </w:r>
    </w:p>
    <w:p w:rsidR="00BD3449" w:rsidRDefault="00BD3449" w:rsidP="00BD3449">
      <w:pPr>
        <w:pStyle w:val="ListParagraph"/>
        <w:numPr>
          <w:ilvl w:val="0"/>
          <w:numId w:val="3"/>
        </w:numPr>
      </w:pPr>
      <w:r>
        <w:t>Vallás – érzelem</w:t>
      </w:r>
    </w:p>
    <w:p w:rsidR="00BD3449" w:rsidRDefault="00BD3449" w:rsidP="00BD3449">
      <w:pPr>
        <w:pStyle w:val="ListParagraph"/>
        <w:numPr>
          <w:ilvl w:val="0"/>
          <w:numId w:val="3"/>
        </w:numPr>
      </w:pPr>
      <w:r>
        <w:t>Művészet - érzékek</w:t>
      </w:r>
    </w:p>
    <w:p w:rsidR="00BD3449" w:rsidRPr="00BD3449" w:rsidRDefault="00EB60FA" w:rsidP="00EB60FA">
      <w:pPr>
        <w:pStyle w:val="Heading2"/>
      </w:pPr>
      <w:r>
        <w:t>Az ember komplex</w:t>
      </w:r>
    </w:p>
    <w:p w:rsidR="00DB3CFB" w:rsidRDefault="00EB60FA" w:rsidP="00DB3CFB">
      <w:r>
        <w:t>Minden használ minden képességet. A vallás is lehet racionális például. De az számít, melyik domináns.</w:t>
      </w:r>
    </w:p>
    <w:p w:rsidR="00EB60FA" w:rsidRDefault="00EB60FA" w:rsidP="00DB3CFB">
      <w:r>
        <w:t>A művészetben hogyan jelenik meg a vallás, a vallásban a tudomány? Most nem fogunk vele foglalkozni.</w:t>
      </w:r>
    </w:p>
    <w:p w:rsidR="00EB60FA" w:rsidRDefault="00EB60FA" w:rsidP="00EB60FA">
      <w:pPr>
        <w:pStyle w:val="Heading2"/>
      </w:pPr>
      <w:r>
        <w:t>Mindennapi élet, hétköznapi felfogás</w:t>
      </w:r>
    </w:p>
    <w:p w:rsidR="00EB60FA" w:rsidRDefault="00EB60FA" w:rsidP="00EB60FA">
      <w:r>
        <w:t>Ez a legősibb. Nincs egységes rendszer. Tapasztalat, hagyomány.</w:t>
      </w:r>
    </w:p>
    <w:p w:rsidR="00EB60FA" w:rsidRDefault="00EB60FA" w:rsidP="00EB60FA">
      <w:r>
        <w:t>Tartalma: Murphy törvényei, közmondások. Meme az interneten.</w:t>
      </w:r>
    </w:p>
    <w:p w:rsidR="00EB60FA" w:rsidRDefault="00EB60FA" w:rsidP="00EB60FA">
      <w:r>
        <w:t>Minden benne van, de rendezetlen.</w:t>
      </w:r>
    </w:p>
    <w:p w:rsidR="00EB60FA" w:rsidRDefault="001D4AD5" w:rsidP="00EB60FA">
      <w:r>
        <w:t>Fontos szervező emberi képesség az akarat, ami működik itt. Mindenre akarunk valami értelmet. Muszáj túlélni, mindig kell kiút, nem lehet feladni.</w:t>
      </w:r>
    </w:p>
    <w:p w:rsidR="003E3C37" w:rsidRDefault="001D4AD5" w:rsidP="00EB60FA">
      <w:r>
        <w:t>Mágia, babonák, és mítosz a legősibb emberi világnézetek. Ezekből alakult ki a vallás, művészet, majd a filozófia.</w:t>
      </w:r>
    </w:p>
    <w:p w:rsidR="003E3C37" w:rsidRDefault="003E3C37" w:rsidP="00EB60FA"/>
    <w:p w:rsidR="003E3C37" w:rsidRDefault="00A70320" w:rsidP="00A70320">
      <w:pPr>
        <w:tabs>
          <w:tab w:val="left" w:pos="4962"/>
        </w:tabs>
        <w:ind w:firstLine="708"/>
      </w:pP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332445</wp:posOffset>
                </wp:positionH>
                <wp:positionV relativeFrom="paragraph">
                  <wp:posOffset>-175455</wp:posOffset>
                </wp:positionV>
                <wp:extent cx="1630800" cy="593640"/>
                <wp:effectExtent l="38100" t="38100" r="26670" b="5461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630800" cy="59364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82F8DD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25.25pt;margin-top:-14.75pt;width:130.3pt;height:4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">
                <v:imagedata r:id="rId7" o:title=""/>
              </v:shape>
            </w:pict>
          </mc:Fallback>
        </mc:AlternateContent>
      </w:r>
      <w:r>
        <w:t>Technika, gyakorlat</w:t>
      </w:r>
      <w:r>
        <w:tab/>
        <w:t>Világnézetek:</w:t>
      </w:r>
    </w:p>
    <w:p w:rsidR="003E3C37" w:rsidRDefault="00A70320" w:rsidP="00A70320">
      <w:pPr>
        <w:tabs>
          <w:tab w:val="left" w:pos="4962"/>
        </w:tabs>
      </w:pP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2970885</wp:posOffset>
                </wp:positionH>
                <wp:positionV relativeFrom="paragraph">
                  <wp:posOffset>-19470</wp:posOffset>
                </wp:positionV>
                <wp:extent cx="821520" cy="393120"/>
                <wp:effectExtent l="38100" t="38100" r="55245" b="6413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821520" cy="39312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F117F67" id="Ink 8" o:spid="_x0000_s1026" type="#_x0000_t75" style="position:absolute;margin-left:233pt;margin-top:-2.5pt;width:66.6pt;height:32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">
                <v:imagedata r:id="rId9" o:title=""/>
              </v:shape>
            </w:pict>
          </mc:Fallback>
        </mc:AlternateContent>
      </w:r>
      <w:r>
        <w:tab/>
        <w:t>Mágia</w:t>
      </w:r>
    </w:p>
    <w:p w:rsidR="003E3C37" w:rsidRDefault="00A70320" w:rsidP="00A70320">
      <w:pPr>
        <w:tabs>
          <w:tab w:val="left" w:pos="4962"/>
        </w:tabs>
      </w:pP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3762525</wp:posOffset>
                </wp:positionH>
                <wp:positionV relativeFrom="paragraph">
                  <wp:posOffset>212560</wp:posOffset>
                </wp:positionV>
                <wp:extent cx="343080" cy="135000"/>
                <wp:effectExtent l="57150" t="38100" r="57150" b="5588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43080" cy="13500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59A3D60" id="Ink 13" o:spid="_x0000_s1026" type="#_x0000_t75" style="position:absolute;margin-left:295.3pt;margin-top:15.8pt;width:28.9pt;height:12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">
                <v:imagedata r:id="rId11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3552645</wp:posOffset>
                </wp:positionH>
                <wp:positionV relativeFrom="paragraph">
                  <wp:posOffset>269800</wp:posOffset>
                </wp:positionV>
                <wp:extent cx="67320" cy="105120"/>
                <wp:effectExtent l="38100" t="38100" r="46990" b="47625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67320" cy="10512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77E4132" id="Ink 12" o:spid="_x0000_s1026" type="#_x0000_t75" style="position:absolute;margin-left:278.8pt;margin-top:20.3pt;width:7.15pt;height:10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">
                <v:imagedata r:id="rId1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3162405</wp:posOffset>
                </wp:positionH>
                <wp:positionV relativeFrom="paragraph">
                  <wp:posOffset>231640</wp:posOffset>
                </wp:positionV>
                <wp:extent cx="76320" cy="162360"/>
                <wp:effectExtent l="57150" t="57150" r="57150" b="4762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76320" cy="162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2820E61" id="Ink 11" o:spid="_x0000_s1026" type="#_x0000_t75" style="position:absolute;margin-left:248.05pt;margin-top:17.3pt;width:7.9pt;height:14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">
                <v:imagedata r:id="rId15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2743365</wp:posOffset>
                </wp:positionH>
                <wp:positionV relativeFrom="paragraph">
                  <wp:posOffset>136600</wp:posOffset>
                </wp:positionV>
                <wp:extent cx="276480" cy="257400"/>
                <wp:effectExtent l="57150" t="38100" r="47625" b="4762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76480" cy="25740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E90029C" id="Ink 10" o:spid="_x0000_s1026" type="#_x0000_t75" style="position:absolute;margin-left:215.05pt;margin-top:9.8pt;width:23.65pt;height:22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">
                <v:imagedata r:id="rId1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2951445</wp:posOffset>
                </wp:positionH>
                <wp:positionV relativeFrom="paragraph">
                  <wp:posOffset>-107480</wp:posOffset>
                </wp:positionV>
                <wp:extent cx="833040" cy="373680"/>
                <wp:effectExtent l="38100" t="38100" r="62865" b="4572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833040" cy="37368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F5D3F87" id="Ink 9" o:spid="_x0000_s1026" type="#_x0000_t75" style="position:absolute;margin-left:231.45pt;margin-top:-9.4pt;width:67.5pt;height:31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">
                <v:imagedata r:id="rId19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-349400</wp:posOffset>
                </wp:positionV>
                <wp:extent cx="381240" cy="991080"/>
                <wp:effectExtent l="57150" t="57150" r="57150" b="5715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81240" cy="99108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149C526" id="Ink 2" o:spid="_x0000_s1026" type="#_x0000_t75" style="position:absolute;margin-left:35.8pt;margin-top:-28.45pt;width:31.9pt;height:7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">
                <v:imagedata r:id="rId21" o:title=""/>
              </v:shape>
            </w:pict>
          </mc:Fallback>
        </mc:AlternateContent>
      </w:r>
      <w:r>
        <w:tab/>
        <w:t>Mítosz</w:t>
      </w:r>
    </w:p>
    <w:p w:rsidR="003E3C37" w:rsidRDefault="00A70320" w:rsidP="00A70320">
      <w:pPr>
        <w:tabs>
          <w:tab w:val="left" w:pos="3540"/>
        </w:tabs>
      </w:pP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809445</wp:posOffset>
                </wp:positionH>
                <wp:positionV relativeFrom="paragraph">
                  <wp:posOffset>152990</wp:posOffset>
                </wp:positionV>
                <wp:extent cx="1296000" cy="295560"/>
                <wp:effectExtent l="57150" t="38100" r="57150" b="4762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296000" cy="2955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901BD64" id="Ink 6" o:spid="_x0000_s1026" type="#_x0000_t75" style="position:absolute;margin-left:62.8pt;margin-top:11.1pt;width:103.95pt;height:25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">
                <v:imagedata r:id="rId23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456645</wp:posOffset>
                </wp:positionH>
                <wp:positionV relativeFrom="paragraph">
                  <wp:posOffset>133910</wp:posOffset>
                </wp:positionV>
                <wp:extent cx="38880" cy="143280"/>
                <wp:effectExtent l="57150" t="38100" r="56515" b="4762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8880" cy="14328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62F0EB4" id="Ink 3" o:spid="_x0000_s1026" type="#_x0000_t75" style="position:absolute;margin-left:35pt;margin-top:9.6pt;width:4.95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">
                <v:imagedata r:id="rId25" o:title=""/>
              </v:shape>
            </w:pict>
          </mc:Fallback>
        </mc:AlternateContent>
      </w:r>
      <w:r>
        <w:tab/>
      </w:r>
      <w:r w:rsidRPr="00BD319F">
        <w:rPr>
          <w:bdr w:val="single" w:sz="4" w:space="0" w:color="auto"/>
        </w:rPr>
        <w:t>Filozófia</w:t>
      </w:r>
      <w:r>
        <w:t xml:space="preserve">, </w:t>
      </w:r>
      <w:r w:rsidRPr="00BD319F">
        <w:rPr>
          <w:bdr w:val="single" w:sz="4" w:space="0" w:color="auto"/>
        </w:rPr>
        <w:t>vallás</w:t>
      </w:r>
      <w:r>
        <w:t xml:space="preserve">, </w:t>
      </w:r>
      <w:r w:rsidRPr="00BD319F">
        <w:rPr>
          <w:bdr w:val="single" w:sz="4" w:space="0" w:color="auto"/>
        </w:rPr>
        <w:t>művészet</w:t>
      </w:r>
      <w:r>
        <w:t xml:space="preserve">, </w:t>
      </w:r>
      <w:r w:rsidRPr="00BD319F">
        <w:rPr>
          <w:bdr w:val="single" w:sz="4" w:space="0" w:color="auto"/>
        </w:rPr>
        <w:t>hétköznapi</w:t>
      </w:r>
    </w:p>
    <w:p w:rsidR="003E3C37" w:rsidRDefault="00A70320" w:rsidP="00EB60FA"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838245</wp:posOffset>
                </wp:positionH>
                <wp:positionV relativeFrom="paragraph">
                  <wp:posOffset>74975</wp:posOffset>
                </wp:positionV>
                <wp:extent cx="124200" cy="114480"/>
                <wp:effectExtent l="57150" t="57150" r="47625" b="5715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24200" cy="11448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89B3C0E" id="Ink 7" o:spid="_x0000_s1026" type="#_x0000_t75" style="position:absolute;margin-left:65.05pt;margin-top:4.95pt;width:11.7pt;height:10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">
                <v:imagedata r:id="rId27" o:title="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-49515</wp:posOffset>
                </wp:positionH>
                <wp:positionV relativeFrom="paragraph">
                  <wp:posOffset>-61465</wp:posOffset>
                </wp:positionV>
                <wp:extent cx="813240" cy="356400"/>
                <wp:effectExtent l="38100" t="38100" r="25400" b="6286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813240" cy="35640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C14F5BD" id="Ink 4" o:spid="_x0000_s1026" type="#_x0000_t75" style="position:absolute;margin-left:-4.85pt;margin-top:-5.8pt;width:65.95pt;height:29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">
                <v:imagedata r:id="rId29" o:title=""/>
              </v:shape>
            </w:pict>
          </mc:Fallback>
        </mc:AlternateContent>
      </w:r>
      <w:r>
        <w:t>Tudomány</w:t>
      </w:r>
    </w:p>
    <w:p w:rsidR="003E3C37" w:rsidRDefault="00A70320" w:rsidP="00A70320">
      <w:pPr>
        <w:pStyle w:val="Heading2"/>
      </w:pPr>
      <w:r>
        <w:t>Tudomány = Technika + Filozófia</w:t>
      </w:r>
    </w:p>
    <w:p w:rsidR="00EB60FA" w:rsidRDefault="003E3C37" w:rsidP="00EB60FA">
      <w:r>
        <w:t>Mi történt i.e. IV században? A tudomány a filozófia, mint világnézet és technika, mint gyakorlati rendszer együttműködéséből jött létre.</w:t>
      </w:r>
    </w:p>
    <w:p w:rsidR="003E3C37" w:rsidRDefault="00A70320" w:rsidP="00EB60FA">
      <w:r>
        <w:t>Másfajta tudás jön létre, az univerzális, a szituációtól független ismeret.</w:t>
      </w:r>
    </w:p>
    <w:p w:rsidR="00A70320" w:rsidRPr="00EB60FA" w:rsidRDefault="00A70320" w:rsidP="00EB60FA">
      <w:r>
        <w:t>Igazságra hajt, igazság = mindenhol érvényes.</w:t>
      </w:r>
    </w:p>
    <w:p w:rsidR="00EB60FA" w:rsidRDefault="00BD319F" w:rsidP="00DB3CFB">
      <w:r>
        <w:t>Nem a technika és filozófia egésze játszik szerepet, de mindig van valami technikai és filozófia</w:t>
      </w:r>
      <w:r w:rsidR="00D25441">
        <w:t>i, univerzális igénye, amit magá</w:t>
      </w:r>
      <w:r>
        <w:t>nak mond.</w:t>
      </w:r>
    </w:p>
    <w:p w:rsidR="00BD319F" w:rsidRDefault="00BD319F" w:rsidP="00DB3CFB">
      <w:r>
        <w:t>Mindig érvényes például Newton törvénye.</w:t>
      </w:r>
    </w:p>
    <w:p w:rsidR="00BD319F" w:rsidRDefault="00BD319F" w:rsidP="00DB3CFB">
      <w:r>
        <w:t>Kialakulnak Intézmények, tudósok, magatartások. Első kut</w:t>
      </w:r>
      <w:r w:rsidR="00D25441">
        <w:t>atóintézmény Alexandriában volt;</w:t>
      </w:r>
      <w:r>
        <w:t xml:space="preserve"> múzeum és könyvtár.</w:t>
      </w:r>
    </w:p>
    <w:p w:rsidR="00BD319F" w:rsidRDefault="00BD319F" w:rsidP="00DB3CFB">
      <w:r>
        <w:t>Számunkra legfontosabb Arisztotelész.</w:t>
      </w:r>
      <w:r w:rsidR="00050CDE">
        <w:t xml:space="preserve"> Nem csak filozófiával foglalkozott, mindenhez értett. Eredetileg orvosnak készült, de a fizika, meteorológia, állattan, alkotmánytan, logika, poétika, retorika, stb. létrehozásához </w:t>
      </w:r>
      <w:r w:rsidR="008B3F45">
        <w:t xml:space="preserve">is hozzájárult </w:t>
      </w:r>
      <w:r w:rsidR="00050CDE">
        <w:t>műveivel. Nagyon fontos fordulópont, szaktudomány születését észlelhetjük ekkor. Számos tudományt hozott létre. Tudatosan csinálta, nem véletlenül.</w:t>
      </w:r>
    </w:p>
    <w:p w:rsidR="00050CDE" w:rsidRDefault="00050CDE" w:rsidP="00DB3CFB">
      <w:r>
        <w:t>A létezőt lehet úgy is vizsgálni, mint létezőt, azaz minden oldalról, minden vonatkozásban. Világot építünk köré. Ez a filozófia</w:t>
      </w:r>
      <w:r w:rsidR="00517E4B">
        <w:t xml:space="preserve"> eljárása. </w:t>
      </w:r>
      <w:r>
        <w:t>Valami</w:t>
      </w:r>
      <w:r w:rsidR="00517E4B">
        <w:t>n</w:t>
      </w:r>
      <w:r>
        <w:t xml:space="preserve">t lehet </w:t>
      </w:r>
      <w:r w:rsidR="00517E4B">
        <w:t xml:space="preserve">a létező </w:t>
      </w:r>
      <w:r>
        <w:t>egyes vonatkozásait</w:t>
      </w:r>
      <w:r w:rsidR="00517E4B">
        <w:t xml:space="preserve"> külön-külön vizsgálni. Ezek a tudományos diszciplínák.  (diszciplína = fegyelmezettség, nem rohangálunk ide-oda)</w:t>
      </w:r>
    </w:p>
    <w:p w:rsidR="00517E4B" w:rsidRDefault="00517E4B" w:rsidP="00DB3CFB">
      <w:r>
        <w:t>Tudományok (többes szám) megszületése ettől az időtől kezdődött. Tudatos módon.</w:t>
      </w:r>
    </w:p>
    <w:p w:rsidR="00517E4B" w:rsidRDefault="00517E4B" w:rsidP="00DB3CFB">
      <w:r>
        <w:t>Később a filozófiával a tudományt magát vizsgálják. De ez csak a XX. században lesz.</w:t>
      </w:r>
    </w:p>
    <w:p w:rsidR="007E2DBC" w:rsidRDefault="00517E4B">
      <w:r>
        <w:t>Előadás vége.</w:t>
      </w:r>
      <w:bookmarkStart w:id="0" w:name="_GoBack"/>
      <w:bookmarkEnd w:id="0"/>
    </w:p>
    <w:sectPr w:rsidR="007E2D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05B55"/>
    <w:multiLevelType w:val="hybridMultilevel"/>
    <w:tmpl w:val="1812E3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558A5"/>
    <w:multiLevelType w:val="multilevel"/>
    <w:tmpl w:val="00C8624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FD"/>
    <w:rsid w:val="00050CDE"/>
    <w:rsid w:val="001D4AD5"/>
    <w:rsid w:val="00231F08"/>
    <w:rsid w:val="003071E8"/>
    <w:rsid w:val="0031401E"/>
    <w:rsid w:val="003910FE"/>
    <w:rsid w:val="003D774D"/>
    <w:rsid w:val="003E3C37"/>
    <w:rsid w:val="00430A8F"/>
    <w:rsid w:val="00517E4B"/>
    <w:rsid w:val="006202D8"/>
    <w:rsid w:val="0067777F"/>
    <w:rsid w:val="00714750"/>
    <w:rsid w:val="00752BEF"/>
    <w:rsid w:val="007A6BD2"/>
    <w:rsid w:val="007E2DBC"/>
    <w:rsid w:val="008103FA"/>
    <w:rsid w:val="00823559"/>
    <w:rsid w:val="00827ED1"/>
    <w:rsid w:val="00833ECE"/>
    <w:rsid w:val="00843CB1"/>
    <w:rsid w:val="00855CB8"/>
    <w:rsid w:val="008B3F45"/>
    <w:rsid w:val="009020C0"/>
    <w:rsid w:val="00952991"/>
    <w:rsid w:val="00974D23"/>
    <w:rsid w:val="009A6FD1"/>
    <w:rsid w:val="00A01B3F"/>
    <w:rsid w:val="00A421B3"/>
    <w:rsid w:val="00A70320"/>
    <w:rsid w:val="00B058C1"/>
    <w:rsid w:val="00BD319F"/>
    <w:rsid w:val="00BD3449"/>
    <w:rsid w:val="00BE0C1F"/>
    <w:rsid w:val="00CE122A"/>
    <w:rsid w:val="00CF5A6D"/>
    <w:rsid w:val="00D25441"/>
    <w:rsid w:val="00DB3CFB"/>
    <w:rsid w:val="00EB60FA"/>
    <w:rsid w:val="00ED08CD"/>
    <w:rsid w:val="00ED5453"/>
    <w:rsid w:val="00F47EE6"/>
    <w:rsid w:val="00F8592F"/>
    <w:rsid w:val="00FB3CFD"/>
    <w:rsid w:val="00FC33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hu-H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23AF4B-A46E-4A9F-8646-9102A6AD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1F"/>
    <w:rPr>
      <w:rFonts w:ascii="Arial Unicode MS" w:hAnsi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750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750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29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750"/>
    <w:rPr>
      <w:rFonts w:ascii="Arial Unicode MS" w:eastAsiaTheme="majorEastAsia" w:hAnsi="Arial Unicode MS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4750"/>
    <w:rPr>
      <w:rFonts w:ascii="Arial Unicode MS" w:eastAsiaTheme="majorEastAsia" w:hAnsi="Arial Unicode MS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14750"/>
    <w:rPr>
      <w:color w:val="0563C1" w:themeColor="hyperlink"/>
      <w:u w:val="single"/>
    </w:rPr>
  </w:style>
  <w:style w:type="paragraph" w:styleId="NoSpacing">
    <w:name w:val="No Spacing"/>
    <w:aliases w:val="Code"/>
    <w:link w:val="NoSpacingChar"/>
    <w:autoRedefine/>
    <w:uiPriority w:val="1"/>
    <w:qFormat/>
    <w:rsid w:val="00CF5A6D"/>
    <w:pPr>
      <w:spacing w:after="0" w:line="240" w:lineRule="auto"/>
    </w:pPr>
    <w:rPr>
      <w:rFonts w:ascii="Courier New" w:hAnsi="Courier New"/>
      <w:noProof/>
      <w:lang w:val="en-US"/>
    </w:rPr>
  </w:style>
  <w:style w:type="character" w:customStyle="1" w:styleId="NoSpacingChar">
    <w:name w:val="No Spacing Char"/>
    <w:aliases w:val="Code Char"/>
    <w:basedOn w:val="DefaultParagraphFont"/>
    <w:link w:val="NoSpacing"/>
    <w:uiPriority w:val="1"/>
    <w:rsid w:val="008103FA"/>
    <w:rPr>
      <w:rFonts w:ascii="Courier New" w:hAnsi="Courier New"/>
      <w:noProof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529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D3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4.emf"/><Relationship Id="rId18" Type="http://schemas.openxmlformats.org/officeDocument/2006/relationships/customXml" Target="ink/ink7.xml"/><Relationship Id="rId26" Type="http://schemas.openxmlformats.org/officeDocument/2006/relationships/customXml" Target="ink/ink11.xml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customXml" Target="ink/ink4.xml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customXml" Target="ink/ink6.xml"/><Relationship Id="rId20" Type="http://schemas.openxmlformats.org/officeDocument/2006/relationships/customXml" Target="ink/ink8.xml"/><Relationship Id="rId29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3.emf"/><Relationship Id="rId24" Type="http://schemas.openxmlformats.org/officeDocument/2006/relationships/customXml" Target="ink/ink10.xml"/><Relationship Id="rId5" Type="http://schemas.openxmlformats.org/officeDocument/2006/relationships/hyperlink" Target="http://elte.3ice.hu/" TargetMode="Externa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customXml" Target="ink/ink12.xml"/><Relationship Id="rId10" Type="http://schemas.openxmlformats.org/officeDocument/2006/relationships/customXml" Target="ink/ink3.xml"/><Relationship Id="rId19" Type="http://schemas.openxmlformats.org/officeDocument/2006/relationships/image" Target="media/image7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customXml" Target="ink/ink5.xml"/><Relationship Id="rId22" Type="http://schemas.openxmlformats.org/officeDocument/2006/relationships/customXml" Target="ink/ink9.xml"/><Relationship Id="rId27" Type="http://schemas.openxmlformats.org/officeDocument/2006/relationships/image" Target="media/image11.emf"/><Relationship Id="rId30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00" units="cm"/>
          <inkml:channel name="Y" type="integer" max="900" units="cm"/>
          <inkml:channel name="T" type="integer" max="2.14748E9" units="dev"/>
        </inkml:traceFormat>
        <inkml:channelProperties>
          <inkml:channelProperty channel="X" name="resolution" value="41.88482" units="1/cm"/>
          <inkml:channelProperty channel="Y" name="resolution" value="42.05608" units="1/cm"/>
          <inkml:channelProperty channel="T" name="resolution" value="1" units="1/dev"/>
        </inkml:channelProperties>
      </inkml:inkSource>
      <inkml:timestamp xml:id="ts0" timeString="2015-09-16T13:27:57.77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4024 481 0,'0'-26'31,"0"0"-31,-26 26 0,-1 0 15,27-27-15,-26 27 0,-1 0 0,27-26 16,-26-1-16,-1 27 0,1 0 16,0 0-16,-1 0 0,27-26 0,-26 0 31,-1 26-31,1 0 16,-1 0-16,1-27 0,-1 27 15,1 0-15,-1 0 0,1 0 0,0-26 0,-1-1 0,1 27 16,-1 0-16,1 0 0,-1 0 0,1 0 0,-1-26 0,1 26 0,-1 0 15,1 0-15,-1 0 0,27-27 0,-26 27 0,0 0 0,-1 0 0,1-26 0,-1 26 16,1-26-16,-1 26 0,1 0 0,-1 0 0,1-27 0,-1 27 16,1-26-16,0 26 0,-1 0 0,1-27 15,-1 27-15,1 0 0,-1 0 0,1 0 16,26-26-16,-27 26 0,1 0 0,-1 0 0,1 0 16,-1 0-16,1 0 0,0 0 0,-1 0 0,1 0 0,-1 0 15,1 0-15,-1 0 0,1 0 0,-1 0 0,1 0 0,-1 0 0,1 0 16,0 0-16,-1 26 15,1-26-15,-1 0 0,1 0 0,-1 0 16,1 0-16,-1 0 0,1 27 0,-1-27 16,1 0-16,-1 0 0,1 0 0,0 0 0,-1 0 0,1 0 0,-1 26 0,1-26 15,-1 0-15,1 0 0,26 27 0,-27-27 0,1 0 0,-1 0 0,1 0 0,0 26 0,-1-26 16,1 0-16,26 26 0,-27-26 0,1 0 0,-1 0 0,1 0 16,26 27-16,-27-27 0,27 26 0,-26-26 0,-1 0 0,1 0 15,-1 27-15,1-27 0,0 0 0,-1 0 0,27 26 16,-26-26-16,-1 0 0,1 27 0,-1-27 31,1 0-31,-1 0 0,1 0 0,-1 26 16,1-26-16,0 0 0,26 26 0,-27-26 0,1 0 0,-1 0 15,1 0-15,-1 0 0,1 27 0,-1-27 0,1 0 16,-1 0-16,1 0 0,-1 0 0,1 0 16,0 0-16,26 26 0,-27-26 0,1 0 15,26 27-15,-27-27 0,1 0 0,-1 0 0,1 0 16,-1 0-16,1 26 15,-1-26-15,1 0 16,0 0-16,-1 0 16,27 26-16,-26-26 0,-1 0 0,1 0 15,26 27 1,-27-27-16,27 26 16,-26-26-1,-1 27 1,1-27-16,-1 0 15,27 26-15,0 1 0,-26-27 16,26 26-16,-27-26 0,27 26 16,0 1-16,0-1 15,-26-26-15,26 27 0,-26-27 0,26 26 16,0 1 15,0-1-15,0 0-16,0 1 15,26-27-15,-26 26 0,0 1 0,26-27 0,1 26 16,-1-26-16,-26 27 0,0-1 0,27-26 0,-27 26 16,26-26-16,1 0 0,-1 0 0,-26 27 0,27-27 15,-1 0 1,-26 26-16,27-26 0,-1 0 16,1 27-16,-1-27 15,0 0-15,1 0 0,-27 26 0,26-26 0,1 0 16,-27 27-16,26-27 0,1 0 0,-1 0 0,1 0 15,-27 26-15,26-26 0,1 0 0,-1 26 16,0-26-16,-26 27 0,27-27 0,-1 26 0,1-26 16,-1 0-16,1 27 0,-1-27 0,1 0 0,-27 26 15,26-26-15,1 27 0,-1-27 0,1 26 0,-1-26 0,0 0 16,1 0-16,-27 26 0,26-26 0,1 0 0,-27 27 0,26-27 31,1 0-31,-1 0 0,1 26 0,-1-26 0,1 0 16,-27 27-16,26-27 0,0 0 15,1 0-15,-1 0 0,-26 26 0,27-26 16,-1 0-16,1 0 0,-1 27 0,1-27 0,-1 0 16,1 26-16,-1-26 0,1 0 0,-1 26 0,0-26 15,1 0-15,-1 0 0,1 0 0,-1 0 0,1 0 0,-1 0 16,1 0-16,-1 27 0,1-27 0,-1 0 0,0 0 16,1 0-16,-1 0 0,1 0 0,-1 0 0,1 26 0,-1-26 15,1 0-15,-1 0 0,1 0 0,-1 0 0,1 0 16,-1 0-16,0 0 0,1 0 0,-1 0 0,1 0 15,-1 0-15,1 0 0,-27-26 0,26 26 0,1 0 0,-1 0 16,1 0-16,-27-27 0,26 27 0,0-26 0,1 26 0,-1 0 0,1-26 0,-1 26 16,1 0-16,-1 0 0,1 0 0,-1-27 0,1 27 0,-1-26 0,1 26 15,-1 0-15,0-27 0,1 27 0,-1 0 0,1 0 0,-1 0 0,-26-26 0,27 26 16,-1 0-16,1 0 0,-1 0 0,1-27 0,-1 27 0,0 0 16,1-26-16,-1 26 0,1 0 0,-1 0 15,1 0-15,-1-26 0,1 26 0,-1 0 16,1 0-16,-1 0 0,1-27 15,-1 27-15,0 0 0,1-26 16,-1 26-16,1 0 0,-1 0 0,1-27 0,-1 27 16,1 0-16,-1 0 0,1 0 0,-1-26 0,0 26 0,1 0 31,-1 0-31,1 0 0,-1 0 0,1-27 0,-1 27 0,1 0 0,-1 0 16,1 0-16,-1-26 0,1 26 0,-1 0 0,0 0 15,1 0-15,-1-26 0,1-1 0,-1 1 16,1 26-16,-1 0 0,1 0 15,-1-27-15,1 27 16,-1 0 0,-26-26-1,26 26 1,1 0-16,-27-27 31,0 1 0,0 0-31,0-1 16,-27 27-16,27-26 16,-26-1-16,0 27 0,26-26 15,-27 26-15,27-27 0,-26 27 0,-1 0 0,27-26 0,-26 26 16,26-26-16,-27 26 16,27-27-16,-26 27 0,-1-26 46,27-1-46,-26 27 0,26-26 16,-27 26 31,27-27 31,-26 1-78,0 26 0,26-26 31,-27 26-15,1 0 62,26-27-78,-27 27 0,27-26 47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00" units="cm"/>
          <inkml:channel name="Y" type="integer" max="900" units="cm"/>
          <inkml:channel name="T" type="integer" max="2.14748E9" units="dev"/>
        </inkml:traceFormat>
        <inkml:channelProperties>
          <inkml:channelProperty channel="X" name="resolution" value="41.88482" units="1/cm"/>
          <inkml:channelProperty channel="Y" name="resolution" value="42.05608" units="1/cm"/>
          <inkml:channelProperty channel="T" name="resolution" value="1" units="1/dev"/>
        </inkml:channelProperties>
      </inkml:inkSource>
      <inkml:timestamp xml:id="ts0" timeString="2015-09-16T13:28:04.04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107 396 0,'-26'0'78,"26"-26"-47,-27 26-31,27-27 16,0 1 0,0 0-1,0-1-15,-26 27 0,26-26 32,0-1-17,0 1-15,0 0 31,-26 26-31,26-27 0,0 1 16,0-1 31,0 1-47,0 0 31,0-1-15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00" units="cm"/>
          <inkml:channel name="Y" type="integer" max="900" units="cm"/>
          <inkml:channel name="T" type="integer" max="2.14748E9" units="dev"/>
        </inkml:traceFormat>
        <inkml:channelProperties>
          <inkml:channelProperty channel="X" name="resolution" value="41.88482" units="1/cm"/>
          <inkml:channelProperty channel="Y" name="resolution" value="42.05608" units="1/cm"/>
          <inkml:channelProperty channel="T" name="resolution" value="1" units="1/dev"/>
        </inkml:channelProperties>
      </inkml:inkSource>
      <inkml:timestamp xml:id="ts0" timeString="2015-09-16T13:28:11.96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0,'26'0'31,"-26"26"-31,27-26 0,-1 0 0,-26 27 15,0-1-15,26-26 0,1 27 16,-1-1-16,-26 1 0,27-27 16,-27 26-1,26-26 1,-26 27-16,26-27 16,-26 26-1,27-26 16,-27 26-31,0 1 32,26-27-32,0 0 15,1 26 63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00" units="cm"/>
          <inkml:channel name="Y" type="integer" max="900" units="cm"/>
          <inkml:channel name="T" type="integer" max="2.14748E9" units="dev"/>
        </inkml:traceFormat>
        <inkml:channelProperties>
          <inkml:channelProperty channel="X" name="resolution" value="41.88482" units="1/cm"/>
          <inkml:channelProperty channel="Y" name="resolution" value="42.05608" units="1/cm"/>
          <inkml:channelProperty channel="T" name="resolution" value="1" units="1/dev"/>
        </inkml:channelProperties>
      </inkml:inkSource>
      <inkml:timestamp xml:id="ts0" timeString="2015-09-16T13:28:06.35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2200 247 0,'-26'0'31,"26"-27"-15,-27 27-1,1 0-15,0 0 16,-1 0-16,1-26 0,-1 26 15,1 0-15,26-27 0,-27 27 0,1 0 0,-1-26 16,1 26-16,0 0 0,-1 0 16,1-27-16,-1 27 0,1 0 15,-1 0-15,27-26 0,-26 26 0,-1 0 16,1 0-16,-1 0 0,1 0 16,0 0-16,-1 0 0,1 0 0,-1 0 0,27-27 15,-26 27-15,-1 0 0,1 0 0,-1 0 16,1 0-16,0 0 0,26-26 0,-27 26 15,1 0-15,-1 0 0,1 0 0,-1 0 0,1 0 0,-1 0 16,1 0-16,0 0 0,-1 0 16,27-27-16,-26 27 0,-1 0 0,1 0 15,-1 0-15,1 0 16,-1 0-16,1 0 16,0 0-16,-1 0 31,1 0-31,-1 0 0,1 0 0,-1 27 15,1-27-15,-1 0 16,1 0 15,26 26-31,-26-26 0,-1 0 16,1 0 0,-1 0-16,27 27 0,-26-27 15,-1 0-15,1 0 0,-1 0 16,1 0-16,26 26 0,-27-26 15,1 0 1,26 27-16,-26-27 16,-1 0-1,27 26-15,-26-26 0,-1 0 16,1 27 15,-1-27-15,27 26-1,-26-26-15,26 27 16,-27-27-16,1 0 0,0 0 16,26 26-1,-27-26 17,27 27-17,0-1 1,-26-26 15,26 26-31,0 1 0,0-1 16,-27-26-16,27 27 0,0-1 15,0 1 1,27-27-16,-27 26 16,26-26-16,-26 27 0,27-27 0,-27 26 15,26-26-15,0 0 0,-26 27 16,27-27-16,-1 0 0,-26 26 0,27-26 15,-27 26-15,26-26 0,1 0 16,-1 0-16,-26 27 0,27-27 16,-1 26-16,0 1 31,1-27-31,-27 26 0,26-26 0,1 27 16,-1-27-16,1 26 0,-1-26 15,-26 27-15,27-27 0,-1 26 16,1-26-16,-1 0 15,-26 27-15,26-27 0,1 0 0,-1 26 16,1-26-16,-1 0 16,1 0-16,-27 26 0,26-26 0,1 0 15,-1 0-15,0 0 0,1 27 16,-1-1-16,1-26 16,-1 0-16,1 0 0,-1 0 0,1 0 15,-1 0-15,0 0 0,1 0 16,-1 0-16,1 0 0,-1 0 15,1 0-15,-1 0 0,1 0 16,-1 0-16,0 0 16,1-26-16,-1 26 0,1 0 0,-1 0 15,1-27-15,-1 27 0,1 0 0,-1 0 16,-26-26-16,26 26 0,1 0 0,-27-26 16,26 26-16,1 0 0,-27-27 0,26 27 15,1 0-15,-1-26 0,1 26 16,-1-27-1,1 27 1,-1-26-16,0 26 16,-26-27-1,27 27-15,-1 0 0,1 0 16,-1-26 31,-26-1-32,27 27 32,-1 0-47,-26-26 32,27 26-17,-27-27 1,0 1-1,26 26-15,-26-26 0,0-1 16,26 27-16,-26-26 16,27 26-1,-27-27-15,26 27 16,-26-26-16,27 26 16,-27-27-16,0 1 15,0-1 1,26 1 46,-26-1-46,0 1 0,0 0-1,0-1-15,0 1 16,0-1-16,0 1 15,0-1-15,-26 27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00" units="cm"/>
          <inkml:channel name="Y" type="integer" max="900" units="cm"/>
          <inkml:channel name="T" type="integer" max="2.14748E9" units="dev"/>
        </inkml:traceFormat>
        <inkml:channelProperties>
          <inkml:channelProperty channel="X" name="resolution" value="41.88482" units="1/cm"/>
          <inkml:channelProperty channel="Y" name="resolution" value="42.05608" units="1/cm"/>
          <inkml:channelProperty channel="T" name="resolution" value="1" units="1/dev"/>
        </inkml:channelProperties>
      </inkml:inkSource>
      <inkml:timestamp xml:id="ts0" timeString="2015-09-16T13:28:15.74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1854 123 0,'-27'0'62,"1"0"-62,-1 0 0,1-27 16,0 27-16,-1 0 0,1 0 16,-1 0-16,1 0 15,26-26-15,-27 26 0,1 0 0,-1 0 16,1 0-16,0 0 16,-1 0-16,27-26 0,-26 26 15,-1 0-15,1 0 0,-1 0 16,1 0-16,-1 0 0,1 0 15,0 0-15,-1 0 0,1 0 32,26-27-32,-27 27 0,1 0 15,-1 0-15,1 0 0,-1 0 16,1 0-16,0 0 0,-1 0 16,1 0-16,-1 0 0,1 0 15,-1 0-15,1 0 16,-1 0-16,1 0 0,-1 0 15,1 0-15,0 0 16,-1 0-16,1 0 0,-1 0 0,1 0 16,-1 0-16,1 0 0,-1 0 0,27 27 0,-26-27 15,0 0-15,-1 26 0,1-26 16,-1 0-16,1 0 0,26 26 0,-27-26 31,1 0-31,-1 27 16,1-27-16,0 0 0,26 26 15,-27-26-15,1 0 0,26 27 16,-27-27-16,1 0 0,-1 0 16,27 26-16,-26-26 0,26 27 15,-27-27-15,27 26 16,-26-26 0,26 27-1,-26-27 1,26 26-16,0 1 15,0-1 1,26-26-16,0 26 16,-26 1-1,27-27-15,-27 26 0,0 1 16,26-1-16,-26 1 16,27-27-16,-27 26 0,0 1 0,26-1 15,-26 1-15,27-27 16,-27 26-16,26-26 0,1 26 31,-1-26-31,0 27 16,1-27-1,-27 26-15,26-26 0,1 27 16,-1-27-16,1 26 16,-1-26-1,1 27 1,-1-27-1,0 0-15,-26 26 0,27-26 0,-1 0 16,1 0-16,-1 0 0,-26 27 0,27-27 16,-1 0-16,1 0 0,-1 0 15,0 0-15,1 26 0,-1-26 0,1 0 16,-1 0-16,1 27 0,-1-27 16,1 0-16,-1 26 0,1-26 0,-1 0 15,0 0-15,1 27 0,-1-27 0,1 0 0,-1 26 16,1-26-16,-1 0 0,1 0 15,-27 26-15,26-26 0,0 0 32,1 0-32,-1 0 0,-26 27 0,27-27 0,-1 0 15,1 0-15,-1 0 0,-26 26 0,27-26 16,-1 0-16,0 0 0,1 0 16,-1 0-16,1 0 0,-1 0 15,1 0-15,-1 0 0,1 0 16,-1 0-16,0 0 15,1 0-15,-1 0 16,1 0-16,-1 0 16,1-26-16,-1 26 15,-26-27-15,27 27 0,-1 0 16,0-26-16,1 26 16,-27-26-16,26 26 0,1-27 0,-1 1 15,1 26-15,-27-27 0,26 1 16,-26-1-16,27 1 15,-27-1-15,26 1 16,-26-1-16,0 1 0,27 26 0,-27-27 0,0 1 16,0 0-16,26 26 15,-26-27-15,0 1 16,0-1 15,0 1-15,0-1-1,-26 1-15,26-1 0,0 1 16,-27 26-16,27-27 0,0 1 31,-26 0 1,26-1-32,-27 27 15,27-26-15,-26 26 0,26-27 16,-27 27-1,27-26 1,-26 26 15,26-27-15,-27 27-16,27-26 0,-26-1 16,26 1-1,-27 26-15,1-27 31,0 27 16,-1 0 78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00" units="cm"/>
          <inkml:channel name="Y" type="integer" max="900" units="cm"/>
          <inkml:channel name="T" type="integer" max="2.14748E9" units="dev"/>
        </inkml:traceFormat>
        <inkml:channelProperties>
          <inkml:channelProperty channel="X" name="resolution" value="41.88482" units="1/cm"/>
          <inkml:channelProperty channel="Y" name="resolution" value="42.05608" units="1/cm"/>
          <inkml:channelProperty channel="T" name="resolution" value="1" units="1/dev"/>
        </inkml:channelProperties>
      </inkml:inkSource>
      <inkml:timestamp xml:id="ts0" timeString="2015-09-16T13:28:24.72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0,'26'0'15,"0"0"1,1 27-1,-1-27-15,1 0 0,-27 26 16,26-26-16,1 0 16,-1 27-16,1-27 15,-1 26-15,1-26 0,-1 0 0,1 26 16,-1-26-16,0 27 0,1-27 16,-1 0-16,1 0 0,-1 26 15,1-26-15,-1 27 0,1-27 16,-1 0-16,1 26 0,-1-26 31,0 26-31,1-26 16,-1 0-16,1 0 15,-27 27-15,26-27 16,-26 26 0,27-26-16,-1 0 31,1 0-31,-27 26 15,26-26-15,1 0 16,-27 27 0,26-27-1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00" units="cm"/>
          <inkml:channel name="Y" type="integer" max="900" units="cm"/>
          <inkml:channel name="T" type="integer" max="2.14748E9" units="dev"/>
        </inkml:traceFormat>
        <inkml:channelProperties>
          <inkml:channelProperty channel="X" name="resolution" value="41.88482" units="1/cm"/>
          <inkml:channelProperty channel="Y" name="resolution" value="42.05608" units="1/cm"/>
          <inkml:channelProperty channel="T" name="resolution" value="1" units="1/dev"/>
        </inkml:channelProperties>
      </inkml:inkSource>
      <inkml:timestamp xml:id="ts0" timeString="2015-09-16T13:28:23.59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0,'0'0'0,"27"0"16,-1 27-1,-26-1-15,27-26 16,-27 27-16,0-1 16,26 0-1,-26 1 1,27-1-1,-27 1 17,0-1-1,26-26-31,-26 27 0,27-1 94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00" units="cm"/>
          <inkml:channel name="Y" type="integer" max="900" units="cm"/>
          <inkml:channel name="T" type="integer" max="2.14748E9" units="dev"/>
        </inkml:traceFormat>
        <inkml:channelProperties>
          <inkml:channelProperty channel="X" name="resolution" value="41.88482" units="1/cm"/>
          <inkml:channelProperty channel="Y" name="resolution" value="42.05608" units="1/cm"/>
          <inkml:channelProperty channel="T" name="resolution" value="1" units="1/dev"/>
        </inkml:channelProperties>
      </inkml:inkSource>
      <inkml:timestamp xml:id="ts0" timeString="2015-09-16T13:28:22.76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211 0 0,'0'27'63,"0"-1"-63,-26-26 15,26 27-15,0-1 0,-27 0 16,27 1-16,-26-1 0,26 1 16,-26-1-16,26 0 15,-27 1 1,27-1 15,-26-26-15,26 27-1,0-1 1,-27-26-16,27 26 16,0 1 15,0-1-16,-26-26-15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00" units="cm"/>
          <inkml:channel name="Y" type="integer" max="900" units="cm"/>
          <inkml:channel name="T" type="integer" max="2.14748E9" units="dev"/>
        </inkml:traceFormat>
        <inkml:channelProperties>
          <inkml:channelProperty channel="X" name="resolution" value="41.88482" units="1/cm"/>
          <inkml:channelProperty channel="Y" name="resolution" value="42.05608" units="1/cm"/>
          <inkml:channelProperty channel="T" name="resolution" value="1" units="1/dev"/>
        </inkml:channelProperties>
      </inkml:inkSource>
      <inkml:timestamp xml:id="ts0" timeString="2015-09-16T13:28:21.74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767 0 0,'-27'26'109,"27"1"-109,-26-27 0,26 26 16,-27-26-16,27 27 0,-26-1 0,0-26 15,26 27-15,-27-27 0,27 26 0,-26-26 16,-1 26-16,1-26 0,-1 0 0,27 27 0,-26-27 16,26 26-16,-27-26 0,1 0 15,26 27-15,-27-27 0,1 0 16,26 26-16,-27-26 0,27 27 15,-26-27-15,0 0 0,26 26 0,-27-26 16,27 27-16,-26-27 47,26 26-47,-27-26 47,27 27-47,0-1 62,-26-26-46,26 26-16,-27 1 0,27-1 16,-26-26-16,26 27 15,0-1-15,-27-26 16,27 27-16,-26-27 0,-1 26 47,1 1-16,0-27-31,26 26 16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00" units="cm"/>
          <inkml:channel name="Y" type="integer" max="900" units="cm"/>
          <inkml:channel name="T" type="integer" max="2.14748E9" units="dev"/>
        </inkml:traceFormat>
        <inkml:channelProperties>
          <inkml:channelProperty channel="X" name="resolution" value="41.88482" units="1/cm"/>
          <inkml:channelProperty channel="Y" name="resolution" value="42.05608" units="1/cm"/>
          <inkml:channelProperty channel="T" name="resolution" value="1" units="1/dev"/>
        </inkml:channelProperties>
      </inkml:inkSource>
      <inkml:timestamp xml:id="ts0" timeString="2015-09-16T13:28:18.36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2250 571 0,'-27'0'62,"1"0"-46,-1 0-16,1 0 15,26-26-15,-26 26 0,-1-26 0,1 26 0,-1 0 16,1-27-16,-1 27 0,1 0 0,26-26 0,-26 26 16,-1 0-16,1-27 0,-1 27 15,27-26-15,-26 26 16,-1 0-16,27-27 0,-26 27 16,26-26-16,-26 26 0,26-26 15,-27 26-15,1 0 0,26-27 16,-27 27-16,1-26 0,-1 26 0,1-27 15,0 27-15,-1-26 0,1 26 16,26-27-16,-27 27 0,1-26 16,0 26-16,-1 0 31,27-27-31,-26 27 0,26-26 16,-27 26-1,1 0 32,-1 0-47,27-26 16,-26 26-16,0 0 15,26-27-15,-27 27 0,1 0 16,-1 0 0,1 0-1,-1 0-15,27-26 16,-26 26-16,0 0 0,-1 0 15,1 0-15,-1 0 0,27-27 16,-26 27-16,-1 0 0,1 0 16,0 0-16,-1 0 0,1 0 15,-1 0-15,1 0 16,-1 0-16,1 0 16,0 0-16,-1 0 15,1 0-15,-1 0 16,1 0-1,0 0-15,-1 0 16,1 0 0,-1 27-16,1-27 15,-1 26-15,1-26 0,0 0 0,26 27 0,-27-27 16,1 26-16,-1-26 16,27 26-16,-26-26 0,-1 0 0,27 27 0,-26-27 15,26 26-15,-26-26 0,-1 0 16,27 27-16,-26-27 0,26 26 0,-27-26 0,27 27 15,-26-27-15,26 26 0,-27-26 16,27 27-16,0-1 31,-26-26-31,26 26 0,0 1 32,-26-27-32,26 26 15,0 1-15,0-1 16,0 1-1,0-1 1,0 0-16,0 1 31,26-27-31,-26 26 0,26-26 0,1 0 32,-1 27-32,1-27 0,-1 26 15,1-26-15,-1 0 16,-26 27-16,26-1 31,1-26-31,-1 0 0,-26 26 16,27-26-16,-1 0 0,1 27 0,-1-27 15,0 0-15,-26 26 16,27-26-16,-1 0 16,1 0-16,-1 0 0,1 0 15,-27 27-15,26-27 0,0 0 16,1 26-16,-1-26 15,1 0-15,-1 0 16,-26 27-16,26-27 0,1 0 0,-1 0 16,-26 26-16,27-26 0,-1 0 15,1 0 1,-1 26 0,0-26-16,1 0 0,-1 0 15,-26 27-15,27-27 0,-1 0 0,1 0 0,-1 0 16,0 26-16,1-26 0,-1 0 15,1 0-15,-1 27 0,1-27 32,-1 0-32,0 0 15,1 0-15,-1 0 0,1 0 16,-1 0-16,1 0 16,-1 0-16,0 0 0,1 0 15,-1 0 16,1 0-15,-1 0-16,0 0 16,1 0-16,-1 0 0,1 0 15,-1 0-15,1 0 0,-1 0 16,0 0-16,1 0 16,-1 0-1,1 0-15,-27-27 0,26 27 16,1 0-16,-1 0 15,0 0-15,1 0 16,-1-26 0,1 26-1,-1 0 1,-26-27-16,27 27 16,-1 0-1,-26-26-15,26 26 0,1 0 0,-1 0 16,-26-26-16,27 26 0,-27-27 78,26 27-62,-26-26-1,0-1 1,0 1-1,27-1-15,-27 1 0,0 0 16,0-1 0,-27 1 15,1 26-15,26-27-16,-27 27 0,27-26 0,0-1 15,-26 27-15,26-26 47,0 0-47,0-1 16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00" units="cm"/>
          <inkml:channel name="Y" type="integer" max="900" units="cm"/>
          <inkml:channel name="T" type="integer" max="2.14748E9" units="dev"/>
        </inkml:traceFormat>
        <inkml:channelProperties>
          <inkml:channelProperty channel="X" name="resolution" value="41.88482" units="1/cm"/>
          <inkml:channelProperty channel="Y" name="resolution" value="42.05608" units="1/cm"/>
          <inkml:channelProperty channel="T" name="resolution" value="1" units="1/dev"/>
        </inkml:channelProperties>
      </inkml:inkSource>
      <inkml:timestamp xml:id="ts0" timeString="2015-09-16T13:28:02.90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1057 0 0,'-26'0'32,"26"27"-32,0-1 15,-27-26-15,27 27 0,0-1 0,-26 1 16,26-1-16,0 1 0,-26-27 0,26 26 0,0 0 16,0 1-16,-27-27 0,27 26 0,0 1 15,0-1-15,0 1 0,-26-27 0,26 26 0,0 1 16,0-1-16,-27-26 0,27 26 0,0 1 15,-26-1-15,26 1 0,0-1 16,-27-26-16,27 27 0,0-1 0,0 1 0,-26-27 0,26 26 16,0 1-16,-26-1 0,26 0 0,0 1 15,-27-27-15,27 26 0,0 1 0,-26-27 0,26 26 0,0 1 16,0-1-16,-27-26 0,1 27 0,26-1 0,-27 0 0,27 1 16,-26-27-16,26 26 0,0 1 0,-26-27 0,26 26 0,0 1 15,-27-27-15,27 26 0,-26 1 0,26-1 0,0 1 16,-27-27-16,27 26 0,0 0 0,-26-26 0,26 27 15,0-1-15,0 1 0,-27-1 0,27 1 16,0-1-16,-26 1 0,26-1 0,0 0 16,-27-26-16,27 27 0,0-1 15,0 1-15,-26-27 0,26 26 0,0 1 16,0-1-16,-26-26 0,26 27 0,0-1 31,0 0-31,-27-26 0,27 27 0,0-1 16,-26-26-16,26 27 0,0-1 15,0 1-15,0-1 0,0 1 16,-27-27-16,27 26 0,0 1 16,-26-1-16,26 0 15,0 1 1,0-1-16,-27-26 16,27 27-1,0-1 16,0 1-31,-26-27 0,26 26 0,-26 1 16,26-1-16,0 0 16,0 1-16,-27-27 15,27 26 1,0 1 0,-26-27-16,26 26 15,0 1-15,0-1 16,0 1-16,-27-27 15,27 26-15,0 0 16,0 1-16,-26-1 16,26 1-1,0-1 1,-27-26-16,27 27 0,0-1 16,0 1-1,-26-1 32,26-52 125,0-1-156,0 1-16,26 26 15,-26-27-15,27 1 0,-27-1 16,26 27-16,-26-26 0,27 26 15,-27-27-15,0 1 16,0 0-16,26 26 0,-26-27 16,27 1-1,-27-1 1,26 27-16,0 0 47,1-26-32,-1 26-15,1 0 16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600" units="cm"/>
          <inkml:channel name="Y" type="integer" max="900" units="cm"/>
          <inkml:channel name="T" type="integer" max="2.14748E9" units="dev"/>
        </inkml:traceFormat>
        <inkml:channelProperties>
          <inkml:channelProperty channel="X" name="resolution" value="41.88482" units="1/cm"/>
          <inkml:channelProperty channel="Y" name="resolution" value="42.05608" units="1/cm"/>
          <inkml:channelProperty channel="T" name="resolution" value="1" units="1/dev"/>
        </inkml:channelProperties>
      </inkml:inkSource>
      <inkml:timestamp xml:id="ts0" timeString="2015-09-16T13:28:11.23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3597 0 0,'-27'0'78,"1"0"-62,0 27-16,-1-27 0,1 26 15,-1 0-15,1-26 0,-1 27 0,1-1 0,-1-26 0,1 27 16,0-27-16,-1 26 0,1-26 0,-1 0 0,1 27 0,-1-27 0,1 26 16,-1-26-16,1 0 0,0 26 0,-1-26 0,1 27 0,-1-27 0,1 0 0,-1 26 15,1-26-15,-1 27 0,1-27 0,0 0 0,-1 0 0,1 26 0,-1-26 0,1 0 16,-1 0-16,1 0 0,-1 0 0,1 27 0,0-27 16,-1 0-16,1 0 0,-1 26 0,1-26 0,-1 0 15,1 0-15,-1 26 0,1-26 0,0 0 0,-1 27 16,1-27-16,-1 0 0,1 0 0,-1 26 15,1-26-15,-1 0 0,1 0 0,26 27 0,-26-27 0,-1 0 16,1 0-16,-1 26 0,1-26 0,-1 0 16,1 0-16,-1 27 0,1-27 0,0 0 0,-1 0 0,1 0 15,-1 0-15,1 0 0,-1 26 0,1-26 0,-1 0 16,1 0-16,0 0 0,-1 0 0,1 26 0,-1-26 0,1 0 16,-1 0-16,1 27 0,-1-27 0,1 0 0,0 0 0,-1 0 15,1 26-15,-1-26 0,27 27 0,-26-27 0,-1 0 16,1 0-16,-1 0 0,1 0 0,0 0 31,-1 0-31,1 0 0,-1 26 0,1-26 16,-1 0-16,1 0 0,-1 0 0,1 0 15,0 0-15,-1 26 0,1-26 0,-1 0 16,1 0-16,-1 0 16,1 0-16,-1 0 0,1 0 15,0 0-15,-1 0 16,1 0-16,26 27 0,-27-27 0,1 0 15,-1 0-15,1 0 16,-1 0 0,1 0-1,0 0-15,-1 0 32,1 0-32,-1 0 15,1 0-15,-1 0 31,1 0-31,-1 0 16,1 0-16,0 0 16,-1 0-16,27 26 15,-26-26-15,-1 0 16,1 0-16,-1 0 16,1 0 30,-1 0-30,54 0 172,-1 0-188,1 0 15,-1 0-15,1 0 16,-1 0-16,-26-26 15,27 26-15,-1 0 0,0 0 16,-26-27-16,27 27 16,-27-26-1,26 26-15,-26-26 16,27 26-16,-27-27 0,26 27 16,-26-26-16,27 26 15,-27-27-15,26 27 16,-26-26 15,0 0-15,27 26-16,-27-27 15,26 27-15,-26-26 0,26 26 0,-26-27 16,27 27-16,-27-26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956</Words>
  <Characters>6602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2. gyakorlat</vt:lpstr>
      <vt:lpstr>    Berezvai Dániel jegyzete http://elte.3ice.hu/</vt:lpstr>
      <vt:lpstr>    A tudomány változó jellegű</vt:lpstr>
      <vt:lpstr>    Mit jelent filozófiai választ adni?</vt:lpstr>
      <vt:lpstr>        Technika</vt:lpstr>
      <vt:lpstr>        Filozófia</vt:lpstr>
      <vt:lpstr>        Tudomány</vt:lpstr>
      <vt:lpstr>    Időrend</vt:lpstr>
      <vt:lpstr>    Vannak más típusú világnézetek is</vt:lpstr>
      <vt:lpstr>    Vallásos világnézetek</vt:lpstr>
      <vt:lpstr>    Művészetek</vt:lpstr>
      <vt:lpstr>    Három é betű</vt:lpstr>
      <vt:lpstr>    Az ember komplex</vt:lpstr>
      <vt:lpstr>    Mindennapi élet, hétköznapi felfogás</vt:lpstr>
      <vt:lpstr>    Tudomány = Technika + Filozófia</vt:lpstr>
    </vt:vector>
  </TitlesOfParts>
  <Company/>
  <LinksUpToDate>false</LinksUpToDate>
  <CharactersWithSpaces>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3ICE Berezvai</dc:creator>
  <cp:keywords/>
  <dc:description/>
  <cp:lastModifiedBy>Daniel 3ICE Berezvai</cp:lastModifiedBy>
  <cp:revision>6</cp:revision>
  <dcterms:created xsi:type="dcterms:W3CDTF">2015-12-29T19:38:00Z</dcterms:created>
  <dcterms:modified xsi:type="dcterms:W3CDTF">2016-01-08T05:00:00Z</dcterms:modified>
</cp:coreProperties>
</file>