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7BCD" w:rsidRDefault="00637BCD" w:rsidP="00637BCD">
      <w:pPr>
        <w:pStyle w:val="Heading1"/>
      </w:pPr>
      <w:r>
        <w:t>8</w:t>
      </w:r>
      <w:r>
        <w:rPr>
          <w:rFonts w:hint="eastAsia"/>
        </w:rPr>
        <w:t>. el</w:t>
      </w:r>
      <w:r>
        <w:rPr>
          <w:rFonts w:ascii="Calibri" w:hAnsi="Calibri" w:cs="Calibri"/>
        </w:rPr>
        <w:t>ő</w:t>
      </w:r>
      <w:r>
        <w:rPr>
          <w:rFonts w:hint="eastAsia"/>
        </w:rPr>
        <w:t>adás</w:t>
      </w:r>
    </w:p>
    <w:p w:rsidR="00637BCD" w:rsidRDefault="00637BCD" w:rsidP="00637BCD">
      <w:pPr>
        <w:pStyle w:val="Heading2"/>
        <w:rPr>
          <w:rFonts w:hint="eastAsia"/>
        </w:rPr>
      </w:pPr>
      <w:r>
        <w:rPr>
          <w:rFonts w:hint="eastAsia"/>
        </w:rPr>
        <w:t xml:space="preserve">Berezvai Dániel jegyzete </w:t>
      </w:r>
      <w:hyperlink r:id="rId5" w:history="1">
        <w:r>
          <w:rPr>
            <w:rStyle w:val="Hyperlink"/>
            <w:rFonts w:hint="eastAsia"/>
          </w:rPr>
          <w:t>http://elte.3ice.hu/</w:t>
        </w:r>
      </w:hyperlink>
    </w:p>
    <w:p w:rsidR="00637BCD" w:rsidRDefault="00637BCD" w:rsidP="00637BCD">
      <w:pPr>
        <w:rPr>
          <w:rFonts w:hint="eastAsia"/>
        </w:rPr>
      </w:pPr>
      <w:r>
        <w:rPr>
          <w:rFonts w:hint="eastAsia"/>
        </w:rPr>
        <w:t xml:space="preserve">Késtem </w:t>
      </w:r>
      <w:r w:rsidR="00BE0C25">
        <w:t>1</w:t>
      </w:r>
      <w:r>
        <w:rPr>
          <w:rFonts w:hint="eastAsia"/>
        </w:rPr>
        <w:t xml:space="preserve"> percet.</w:t>
      </w:r>
    </w:p>
    <w:p w:rsidR="009A6FD1" w:rsidRDefault="003608E1" w:rsidP="003608E1">
      <w:pPr>
        <w:pStyle w:val="Heading2"/>
      </w:pPr>
      <w:r>
        <w:t>Verem típus osztály-sablonja</w:t>
      </w:r>
    </w:p>
    <w:p w:rsidR="003608E1" w:rsidRDefault="004B20F8" w:rsidP="003608E1">
      <w:r>
        <w:t>Nem frissített</w:t>
      </w:r>
      <w:r w:rsidR="003608E1">
        <w:t xml:space="preserve"> a dia. (Feltöltött &lt;-&gt; kivetített.)</w:t>
      </w:r>
    </w:p>
    <w:p w:rsidR="002D0167" w:rsidRDefault="002D0167" w:rsidP="002D0167">
      <w:pPr>
        <w:pStyle w:val="Heading2"/>
      </w:pPr>
      <w:r>
        <w:t>Kétféle reprezentáció</w:t>
      </w:r>
    </w:p>
    <w:p w:rsidR="003608E1" w:rsidRDefault="002D0167" w:rsidP="003608E1">
      <w:r>
        <w:t>Láncolt listás ábrázolás (dinamikus reprezentáció) esetén a verem teteje a lista első eleme (fejelem most nem kell.)</w:t>
      </w:r>
    </w:p>
    <w:p w:rsidR="002D0167" w:rsidRDefault="002D0167" w:rsidP="003608E1">
      <w:r>
        <w:t>Statikus reprezentáció (vektor) műveletei általában gyorsabbak, de verem esetén konstans mindkettő, mert mindig csak az első elem kell.</w:t>
      </w:r>
    </w:p>
    <w:p w:rsidR="007F6024" w:rsidRDefault="007F6024" w:rsidP="007F6024">
      <w:pPr>
        <w:pStyle w:val="Heading2"/>
      </w:pPr>
      <w:r>
        <w:t>2. ZH vagy a 3. vagy a 4. beadandóból lesz</w:t>
      </w:r>
    </w:p>
    <w:p w:rsidR="002D0167" w:rsidRDefault="005C40E2" w:rsidP="007F6024">
      <w:r>
        <w:t xml:space="preserve">Előadás diái már fent vannak a honlapon is, mert ZH üzemmódban nem érhető el a </w:t>
      </w:r>
      <w:proofErr w:type="spellStart"/>
      <w:r>
        <w:t>Neptun</w:t>
      </w:r>
      <w:proofErr w:type="spellEnd"/>
      <w:r>
        <w:t>.</w:t>
      </w:r>
    </w:p>
    <w:p w:rsidR="007F6024" w:rsidRDefault="007F6024" w:rsidP="007F6024">
      <w:r>
        <w:t xml:space="preserve">Az </w:t>
      </w:r>
      <w:proofErr w:type="spellStart"/>
      <w:r>
        <w:t>STL-t</w:t>
      </w:r>
      <w:proofErr w:type="spellEnd"/>
      <w:r>
        <w:t xml:space="preserve"> általában nem használhatjuk </w:t>
      </w:r>
      <w:proofErr w:type="spellStart"/>
      <w:r>
        <w:t>ZH-n</w:t>
      </w:r>
      <w:proofErr w:type="spellEnd"/>
      <w:r>
        <w:t xml:space="preserve">, de a </w:t>
      </w:r>
      <w:proofErr w:type="spellStart"/>
      <w:r>
        <w:t>vector</w:t>
      </w:r>
      <w:proofErr w:type="spellEnd"/>
      <w:r>
        <w:t xml:space="preserve"> kivételesen használható.</w:t>
      </w:r>
    </w:p>
    <w:p w:rsidR="005C40E2" w:rsidRDefault="007F6024" w:rsidP="007F6024">
      <w:pPr>
        <w:pStyle w:val="Heading2"/>
      </w:pPr>
      <w:r>
        <w:t>"Üvegfalú" verem</w:t>
      </w:r>
    </w:p>
    <w:p w:rsidR="007F6024" w:rsidRDefault="007F6024" w:rsidP="007F6024">
      <w:r>
        <w:rPr>
          <w:rFonts w:eastAsiaTheme="majorEastAsia" w:cstheme="majorBidi"/>
        </w:rPr>
        <w:t xml:space="preserve">A </w:t>
      </w:r>
      <m:oMath>
        <m:r>
          <w:rPr>
            <w:rFonts w:ascii="Cambria Math" w:hAnsi="Cambria Math"/>
          </w:rPr>
          <m:t>write</m:t>
        </m:r>
      </m:oMath>
      <w:r>
        <w:t xml:space="preserve"> művelet.</w:t>
      </w:r>
      <w:bookmarkStart w:id="0" w:name="_GoBack"/>
      <w:bookmarkEnd w:id="0"/>
    </w:p>
    <w:p w:rsidR="007F6024" w:rsidRDefault="007F6024" w:rsidP="007F6024">
      <w:r>
        <w:t>Hozzáférni továbbra sem lehet a verem közepén levő elemekhez, de legalább ki lehet írni, mi van benne.</w:t>
      </w:r>
    </w:p>
    <w:p w:rsidR="007F6024" w:rsidRDefault="007F6024" w:rsidP="007F6024">
      <w:pPr>
        <w:pStyle w:val="Heading2"/>
      </w:pPr>
      <w:r>
        <w:t>Sablon</w:t>
      </w:r>
    </w:p>
    <w:p w:rsidR="007F6024" w:rsidRPr="007F6024" w:rsidRDefault="007F6024" w:rsidP="007F6024">
      <w:pPr>
        <w:pStyle w:val="NoSpacing"/>
      </w:pPr>
      <w:r w:rsidRPr="007F6024">
        <w:t>template &lt;typename Item&gt;</w:t>
      </w:r>
    </w:p>
    <w:p w:rsidR="007F6024" w:rsidRDefault="007F6024" w:rsidP="007F6024">
      <w:pPr>
        <w:rPr>
          <w:rFonts w:eastAsiaTheme="minorEastAsia"/>
        </w:rPr>
      </w:pPr>
      <w:r>
        <w:t xml:space="preserve">Nem szabad szétbontani </w:t>
      </w:r>
      <m:oMath>
        <m:r>
          <w:rPr>
            <w:rFonts w:ascii="Cambria Math" w:hAnsi="Cambria Math"/>
          </w:rPr>
          <m:t>*</m:t>
        </m:r>
        <m:r>
          <w:rPr>
            <w:rFonts w:ascii="Cambria Math" w:hAnsi="Cambria Math"/>
          </w:rPr>
          <m:t>.h</m:t>
        </m:r>
      </m:oMath>
      <w:r>
        <w:t xml:space="preserve"> és </w:t>
      </w:r>
      <m:oMath>
        <m:r>
          <w:rPr>
            <w:rFonts w:ascii="Cambria Math" w:hAnsi="Cambria Math"/>
          </w:rPr>
          <m:t>*</m:t>
        </m:r>
        <m:r>
          <w:rPr>
            <w:rFonts w:ascii="Cambria Math" w:hAnsi="Cambria Math"/>
          </w:rPr>
          <m:t>.cpp</m:t>
        </m:r>
      </m:oMath>
      <w:r>
        <w:t xml:space="preserve"> fájlokra. Helyette egy </w:t>
      </w:r>
      <m:oMath>
        <m:r>
          <w:rPr>
            <w:rFonts w:ascii="Cambria Math" w:hAnsi="Cambria Math"/>
          </w:rPr>
          <m:t>*</m:t>
        </m:r>
        <m:r>
          <w:rPr>
            <w:rFonts w:ascii="Cambria Math" w:hAnsi="Cambria Math"/>
          </w:rPr>
          <m:t>.hpp</m:t>
        </m:r>
      </m:oMath>
      <w:r>
        <w:rPr>
          <w:rFonts w:eastAsiaTheme="minorEastAsia"/>
        </w:rPr>
        <w:t xml:space="preserve"> van.</w:t>
      </w:r>
    </w:p>
    <w:p w:rsidR="007F6024" w:rsidRDefault="005D0FC6" w:rsidP="005D0FC6">
      <w:pPr>
        <w:pStyle w:val="Heading2"/>
      </w:pPr>
      <w:r>
        <w:t>Tisztán absztrakt osztályok az interfészek</w:t>
      </w:r>
    </w:p>
    <w:p w:rsidR="005D0FC6" w:rsidRPr="005D0FC6" w:rsidRDefault="005D0FC6" w:rsidP="005D0FC6">
      <w:r>
        <w:t>Nincs ugyan "hivatalos" tisztán absztrakt osztály C++</w:t>
      </w:r>
      <w:proofErr w:type="spellStart"/>
      <w:r>
        <w:t>-ban</w:t>
      </w:r>
      <w:proofErr w:type="spellEnd"/>
      <w:r w:rsidR="00CA38F7">
        <w:t>, de használjuk.</w:t>
      </w:r>
    </w:p>
    <w:p w:rsidR="007F6024" w:rsidRPr="007F6024" w:rsidRDefault="007F6024" w:rsidP="007F6024">
      <w:r>
        <w:rPr>
          <w:rFonts w:eastAsiaTheme="minorEastAsia"/>
        </w:rPr>
        <w:t>Előadás vége.</w:t>
      </w:r>
    </w:p>
    <w:sectPr w:rsidR="007F6024" w:rsidRPr="007F602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FD558A5"/>
    <w:multiLevelType w:val="multilevel"/>
    <w:tmpl w:val="00C8624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407"/>
    <w:rsid w:val="00002673"/>
    <w:rsid w:val="002450FB"/>
    <w:rsid w:val="002D0167"/>
    <w:rsid w:val="0031401E"/>
    <w:rsid w:val="003608E1"/>
    <w:rsid w:val="003F18ED"/>
    <w:rsid w:val="004B20F8"/>
    <w:rsid w:val="00503A17"/>
    <w:rsid w:val="005C40E2"/>
    <w:rsid w:val="005D0FC6"/>
    <w:rsid w:val="00637BCD"/>
    <w:rsid w:val="00714750"/>
    <w:rsid w:val="00755407"/>
    <w:rsid w:val="007F6024"/>
    <w:rsid w:val="008103FA"/>
    <w:rsid w:val="00852987"/>
    <w:rsid w:val="009020C0"/>
    <w:rsid w:val="00925DBE"/>
    <w:rsid w:val="009A6FD1"/>
    <w:rsid w:val="00BE0C1F"/>
    <w:rsid w:val="00BE0C25"/>
    <w:rsid w:val="00C16AAB"/>
    <w:rsid w:val="00CA38F7"/>
    <w:rsid w:val="00CF5A6D"/>
    <w:rsid w:val="00ED08CD"/>
    <w:rsid w:val="00F47EE6"/>
    <w:rsid w:val="00FC33F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Indent m:val="1440"/>
    <m:intLim m:val="subSup"/>
    <m:naryLim m:val="undOvr"/>
  </m:mathPr>
  <w:themeFontLang w:val="hu-H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56D7D52-85A5-4538-B8DB-CA177E0E6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7BCD"/>
    <w:pPr>
      <w:spacing w:line="256" w:lineRule="auto"/>
    </w:pPr>
    <w:rPr>
      <w:rFonts w:ascii="Arial Unicode MS" w:hAnsi="Arial Unicode MS"/>
    </w:rPr>
  </w:style>
  <w:style w:type="paragraph" w:styleId="Heading1">
    <w:name w:val="heading 1"/>
    <w:basedOn w:val="Normal"/>
    <w:next w:val="Normal"/>
    <w:link w:val="Heading1Char"/>
    <w:uiPriority w:val="9"/>
    <w:qFormat/>
    <w:rsid w:val="00714750"/>
    <w:pPr>
      <w:keepNext/>
      <w:keepLines/>
      <w:spacing w:before="240" w:after="0"/>
      <w:outlineLvl w:val="0"/>
    </w:pPr>
    <w:rPr>
      <w:rFonts w:eastAsiaTheme="majorEastAsia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14750"/>
    <w:pPr>
      <w:keepNext/>
      <w:keepLines/>
      <w:spacing w:before="40" w:after="0"/>
      <w:outlineLvl w:val="1"/>
    </w:pPr>
    <w:rPr>
      <w:rFonts w:eastAsiaTheme="majorEastAsia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16AAB"/>
    <w:pPr>
      <w:keepNext/>
      <w:keepLines/>
      <w:spacing w:before="40" w:after="0"/>
      <w:outlineLvl w:val="2"/>
    </w:pPr>
    <w:rPr>
      <w:rFonts w:eastAsiaTheme="majorEastAsia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F18ED"/>
    <w:pPr>
      <w:keepNext/>
      <w:keepLines/>
      <w:spacing w:before="40" w:after="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14750"/>
    <w:rPr>
      <w:rFonts w:ascii="Arial Unicode MS" w:eastAsiaTheme="majorEastAsia" w:hAnsi="Arial Unicode MS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14750"/>
    <w:rPr>
      <w:rFonts w:ascii="Arial Unicode MS" w:eastAsiaTheme="majorEastAsia" w:hAnsi="Arial Unicode MS" w:cstheme="majorBidi"/>
      <w:color w:val="2E74B5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714750"/>
    <w:rPr>
      <w:color w:val="0563C1" w:themeColor="hyperlink"/>
      <w:u w:val="single"/>
    </w:rPr>
  </w:style>
  <w:style w:type="paragraph" w:styleId="NoSpacing">
    <w:name w:val="No Spacing"/>
    <w:aliases w:val="Code"/>
    <w:link w:val="NoSpacingChar"/>
    <w:autoRedefine/>
    <w:uiPriority w:val="1"/>
    <w:qFormat/>
    <w:rsid w:val="00CF5A6D"/>
    <w:pPr>
      <w:spacing w:after="0" w:line="240" w:lineRule="auto"/>
    </w:pPr>
    <w:rPr>
      <w:rFonts w:ascii="Courier New" w:hAnsi="Courier New"/>
      <w:noProof/>
      <w:lang w:val="en-US"/>
    </w:rPr>
  </w:style>
  <w:style w:type="character" w:customStyle="1" w:styleId="NoSpacingChar">
    <w:name w:val="No Spacing Char"/>
    <w:aliases w:val="Code Char"/>
    <w:basedOn w:val="DefaultParagraphFont"/>
    <w:link w:val="NoSpacing"/>
    <w:uiPriority w:val="1"/>
    <w:rsid w:val="008103FA"/>
    <w:rPr>
      <w:rFonts w:ascii="Courier New" w:hAnsi="Courier New"/>
      <w:noProof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16AAB"/>
    <w:rPr>
      <w:rFonts w:ascii="Arial Unicode MS" w:eastAsiaTheme="majorEastAsia" w:hAnsi="Arial Unicode MS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3F18ED"/>
    <w:rPr>
      <w:rFonts w:ascii="Arial Unicode MS" w:eastAsiaTheme="majorEastAsia" w:hAnsi="Arial Unicode MS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651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elte.3ice.h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133</Words>
  <Characters>923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8</vt:i4>
      </vt:variant>
    </vt:vector>
  </HeadingPairs>
  <TitlesOfParts>
    <vt:vector size="9" baseType="lpstr">
      <vt:lpstr/>
      <vt:lpstr>8. előadás</vt:lpstr>
      <vt:lpstr>    Berezvai Dániel jegyzete http://elte.3ice.hu/</vt:lpstr>
      <vt:lpstr>    Verem típus osztály-sablonja</vt:lpstr>
      <vt:lpstr>    Kétféle reprezentáció</vt:lpstr>
      <vt:lpstr>    2. ZH vagy a 3. vagy a 4. beadandóból lesz</vt:lpstr>
      <vt:lpstr>    "Üvegfalú" verem</vt:lpstr>
      <vt:lpstr>    Sablon</vt:lpstr>
      <vt:lpstr>    Tisztán absztrakt osztályok az interfészek</vt:lpstr>
    </vt:vector>
  </TitlesOfParts>
  <Company/>
  <LinksUpToDate>false</LinksUpToDate>
  <CharactersWithSpaces>1054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3ICE Berezvai</dc:creator>
  <cp:keywords/>
  <dc:description/>
  <cp:lastModifiedBy>Daniel 3ICE Berezvai</cp:lastModifiedBy>
  <cp:revision>5</cp:revision>
  <dcterms:created xsi:type="dcterms:W3CDTF">2015-11-05T11:05:00Z</dcterms:created>
  <dcterms:modified xsi:type="dcterms:W3CDTF">2015-11-05T11:54:00Z</dcterms:modified>
</cp:coreProperties>
</file>