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3AB" w:rsidRDefault="002F53AB" w:rsidP="002F53AB">
      <w:pPr>
        <w:pStyle w:val="Heading1"/>
      </w:pPr>
      <w:r>
        <w:t>3. gyakorlat</w:t>
      </w:r>
    </w:p>
    <w:p w:rsidR="002F53AB" w:rsidRDefault="002F53AB" w:rsidP="002F53AB">
      <w:pPr>
        <w:pStyle w:val="Heading2"/>
      </w:pPr>
      <w:r w:rsidRPr="002F53AB">
        <w:t>Berezvai</w:t>
      </w:r>
      <w:r>
        <w:t xml:space="preserve"> Dániel jegyzete </w:t>
      </w:r>
      <w:hyperlink r:id="rId5" w:history="1">
        <w:r w:rsidRPr="00735722">
          <w:rPr>
            <w:rStyle w:val="Hyperlink"/>
          </w:rPr>
          <w:t>http://elte.3ice.hu/</w:t>
        </w:r>
      </w:hyperlink>
    </w:p>
    <w:p w:rsidR="002F53AB" w:rsidRDefault="002F53AB" w:rsidP="00503A17">
      <w:r>
        <w:t>Kezdés: 14:03</w:t>
      </w:r>
    </w:p>
    <w:p w:rsidR="002F53AB" w:rsidRDefault="00025789" w:rsidP="00503A17">
      <w:r>
        <w:t>Első p</w:t>
      </w:r>
      <w:r w:rsidR="007C4FF0">
        <w:t>luszmínuszom jó</w:t>
      </w:r>
      <w:r w:rsidR="002F53AB">
        <w:t xml:space="preserve"> lett</w:t>
      </w:r>
      <w:r>
        <w:t>.</w:t>
      </w:r>
    </w:p>
    <w:p w:rsidR="009A6FD1" w:rsidRDefault="002F53AB" w:rsidP="00503A17">
      <w:r>
        <w:t>Múlt órai feladatot folytatjuk.</w:t>
      </w:r>
      <w:r w:rsidR="00393B6E">
        <w:t xml:space="preserve"> Többet nem fog tudni, de </w:t>
      </w:r>
      <w:r w:rsidR="00DE2C03">
        <w:t xml:space="preserve">szebb és </w:t>
      </w:r>
      <w:r w:rsidR="00393B6E">
        <w:t>jobb lesz.</w:t>
      </w:r>
    </w:p>
    <w:p w:rsidR="002F53AB" w:rsidRDefault="002F53AB" w:rsidP="00503A17">
      <w:r>
        <w:t>Sok hibás beadott órai munka</w:t>
      </w:r>
      <w:r w:rsidR="00A62CCB">
        <w:t xml:space="preserve"> volt</w:t>
      </w:r>
      <w:r>
        <w:t>, nézzük meg, kaptunk-e valamilyen megjegyzést.</w:t>
      </w:r>
      <w:r w:rsidR="00025789">
        <w:t xml:space="preserve"> (Én "elfogadott megoldás"</w:t>
      </w:r>
      <w:proofErr w:type="spellStart"/>
      <w:r w:rsidR="00025789">
        <w:t>-t</w:t>
      </w:r>
      <w:proofErr w:type="spellEnd"/>
      <w:r w:rsidR="00025789">
        <w:t xml:space="preserve"> kaptam </w:t>
      </w:r>
      <w:r w:rsidR="00025789">
        <w:sym w:font="Wingdings" w:char="F04A"/>
      </w:r>
      <w:r w:rsidR="00025789">
        <w:t>.)</w:t>
      </w:r>
    </w:p>
    <w:p w:rsidR="002F53AB" w:rsidRDefault="00A62CCB" w:rsidP="00503A17">
      <w:r>
        <w:t>Például tömb l</w:t>
      </w:r>
      <w:r w:rsidR="00025789">
        <w:t>efoglalás</w:t>
      </w:r>
      <w:r w:rsidR="005E056B">
        <w:t>a</w:t>
      </w:r>
      <w:r w:rsidR="00025789">
        <w:t>, majd értékadással felülírás</w:t>
      </w:r>
      <w:r w:rsidR="005E056B">
        <w:t>a</w:t>
      </w:r>
      <w:r w:rsidR="00025789">
        <w:t xml:space="preserve"> felesleges. </w:t>
      </w:r>
      <w:r w:rsidR="00393118">
        <w:t>(</w:t>
      </w:r>
      <w:r w:rsidR="00025789">
        <w:t>Én jól oldottam meg.</w:t>
      </w:r>
      <w:r w:rsidR="00393118">
        <w:t>)</w:t>
      </w:r>
      <w:r>
        <w:t xml:space="preserve"> Ráadásul ez nem érték szerinti, hanem csak egy referenciát másol.</w:t>
      </w:r>
      <w:r w:rsidR="005E056B">
        <w:t xml:space="preserve"> Vagyis m</w:t>
      </w:r>
      <w:r>
        <w:t>indkét tömb egyszerre módosul</w:t>
      </w:r>
      <w:r w:rsidR="005E056B">
        <w:t>, ami máskor problémaforrás lehet</w:t>
      </w:r>
      <w:r>
        <w:t>.</w:t>
      </w:r>
      <w:r w:rsidR="005E056B">
        <w:t xml:space="preserve"> (Most pont nem </w:t>
      </w:r>
      <w:r w:rsidR="005E056B">
        <w:t>gond</w:t>
      </w:r>
      <w:r w:rsidR="005E056B">
        <w:t>.</w:t>
      </w:r>
      <w:r>
        <w:t>)</w:t>
      </w:r>
    </w:p>
    <w:p w:rsidR="00762C6F" w:rsidRDefault="00762C6F" w:rsidP="00503A17">
      <w:r>
        <w:t xml:space="preserve">Mai pluszmínusz megoldása: a </w:t>
      </w:r>
      <w:r w:rsidRPr="00762C6F">
        <w:rPr>
          <w:rStyle w:val="NoSpacingChar"/>
        </w:rPr>
        <w:t>static</w:t>
      </w:r>
      <w:r>
        <w:t xml:space="preserve"> kulcsszó.</w:t>
      </w:r>
      <w:r w:rsidR="00A62CCB">
        <w:t xml:space="preserve"> Írtam róla egy oldalt.</w:t>
      </w:r>
    </w:p>
    <w:p w:rsidR="006C064E" w:rsidRDefault="006C064E" w:rsidP="006C064E">
      <w:pPr>
        <w:pStyle w:val="Heading2"/>
      </w:pPr>
      <w:r>
        <w:t>Mai feladat</w:t>
      </w:r>
    </w:p>
    <w:p w:rsidR="00393B6E" w:rsidRDefault="006C064E" w:rsidP="006C064E">
      <w:r>
        <w:t xml:space="preserve">→ </w:t>
      </w:r>
      <w:hyperlink r:id="rId6" w:history="1">
        <w:r w:rsidRPr="0064206F">
          <w:rPr>
            <w:rStyle w:val="Hyperlink"/>
          </w:rPr>
          <w:t>http://people.inf.elte.hu/bonnie/java_03.html</w:t>
        </w:r>
      </w:hyperlink>
    </w:p>
    <w:p w:rsidR="00025789" w:rsidRDefault="00762C6F" w:rsidP="00503A17">
      <w:r>
        <w:t>30 perc alatt, 14:45-re kész is vagyok mindennel. Szorgalmik is.</w:t>
      </w:r>
    </w:p>
    <w:p w:rsidR="006C064E" w:rsidRDefault="006C064E" w:rsidP="006C064E">
      <w:pPr>
        <w:pStyle w:val="Heading2"/>
      </w:pPr>
      <w:r>
        <w:t>Megoldás</w:t>
      </w:r>
    </w:p>
    <w:p w:rsidR="00A62CCB" w:rsidRDefault="00A62CCB" w:rsidP="00A62CCB">
      <w:pPr>
        <w:pStyle w:val="Heading3"/>
      </w:pPr>
      <w:r w:rsidRPr="007D5FBA">
        <w:rPr>
          <w:rStyle w:val="NoSpacingChar"/>
        </w:rPr>
        <w:t>Vector</w:t>
      </w:r>
      <w:r>
        <w:t>.java</w:t>
      </w:r>
    </w:p>
    <w:p w:rsidR="007D5FBA" w:rsidRDefault="007D5FBA" w:rsidP="007D5FBA">
      <w:pPr>
        <w:pStyle w:val="NoSpacing"/>
        <w:rPr>
          <w:rFonts w:cs="Courier New"/>
          <w:color w:val="008080"/>
          <w:sz w:val="20"/>
          <w:szCs w:val="20"/>
          <w:highlight w:val="white"/>
        </w:rPr>
      </w:pPr>
      <w:r>
        <w:rPr>
          <w:rFonts w:cs="Courier New"/>
          <w:color w:val="008080"/>
          <w:sz w:val="20"/>
          <w:szCs w:val="20"/>
          <w:highlight w:val="white"/>
        </w:rPr>
        <w:t>/**</w:t>
      </w:r>
    </w:p>
    <w:p w:rsidR="007D5FBA" w:rsidRDefault="007D5FBA" w:rsidP="007D5FBA">
      <w:pPr>
        <w:pStyle w:val="NoSpacing"/>
        <w:rPr>
          <w:rFonts w:cs="Courier New"/>
          <w:color w:val="008080"/>
          <w:sz w:val="20"/>
          <w:szCs w:val="20"/>
          <w:highlight w:val="white"/>
        </w:rPr>
      </w:pPr>
      <w:r>
        <w:rPr>
          <w:rFonts w:cs="Courier New"/>
          <w:color w:val="008080"/>
          <w:sz w:val="20"/>
          <w:szCs w:val="20"/>
          <w:highlight w:val="white"/>
        </w:rPr>
        <w:t xml:space="preserve"> * @author Daniel "3ICE" Berezvai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8080"/>
          <w:sz w:val="20"/>
          <w:szCs w:val="20"/>
          <w:highlight w:val="white"/>
        </w:rPr>
        <w:t xml:space="preserve"> */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b/>
          <w:bCs/>
          <w:color w:val="0000FF"/>
          <w:sz w:val="20"/>
          <w:szCs w:val="20"/>
          <w:highlight w:val="white"/>
        </w:rPr>
        <w:t>import</w:t>
      </w:r>
      <w:r>
        <w:rPr>
          <w:rFonts w:cs="Courier New"/>
          <w:color w:val="000000"/>
          <w:sz w:val="20"/>
          <w:szCs w:val="20"/>
          <w:highlight w:val="white"/>
        </w:rPr>
        <w:t xml:space="preserve"> java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util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.*;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b/>
          <w:bCs/>
          <w:color w:val="0000FF"/>
          <w:sz w:val="20"/>
          <w:szCs w:val="20"/>
          <w:highlight w:val="white"/>
        </w:rPr>
        <w:t>import</w:t>
      </w:r>
      <w:r>
        <w:rPr>
          <w:rFonts w:cs="Courier New"/>
          <w:color w:val="000000"/>
          <w:sz w:val="20"/>
          <w:szCs w:val="20"/>
          <w:highlight w:val="white"/>
        </w:rPr>
        <w:t xml:space="preserve"> java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lang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.*;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class</w:t>
      </w:r>
      <w:r>
        <w:rPr>
          <w:rFonts w:cs="Courier New"/>
          <w:color w:val="000000"/>
          <w:sz w:val="20"/>
          <w:szCs w:val="20"/>
          <w:highlight w:val="white"/>
        </w:rPr>
        <w:t xml:space="preserve"> Vector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private</w:t>
      </w:r>
      <w:r>
        <w:rPr>
          <w:rFonts w:cs="Courier New"/>
          <w:color w:val="000000"/>
          <w:sz w:val="20"/>
          <w:szCs w:val="20"/>
          <w:highlight w:val="white"/>
        </w:rPr>
        <w:t xml:space="preserve"> LinkedList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cs="Courier New"/>
          <w:color w:val="000000"/>
          <w:sz w:val="20"/>
          <w:szCs w:val="20"/>
          <w:highlight w:val="white"/>
        </w:rPr>
        <w:t>Integer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&gt;</w:t>
      </w:r>
      <w:r>
        <w:rPr>
          <w:rFonts w:cs="Courier New"/>
          <w:color w:val="000000"/>
          <w:sz w:val="20"/>
          <w:szCs w:val="20"/>
          <w:highlight w:val="white"/>
        </w:rPr>
        <w:t xml:space="preserve"> 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</w:p>
    <w:p w:rsidR="007D5FBA" w:rsidRDefault="007D5FBA" w:rsidP="007D5FBA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8000"/>
          <w:sz w:val="20"/>
          <w:szCs w:val="20"/>
          <w:highlight w:val="white"/>
        </w:rPr>
        <w:t>//ctor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Vector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[]</w:t>
      </w:r>
      <w:r>
        <w:rPr>
          <w:rFonts w:cs="Courier New"/>
          <w:color w:val="000000"/>
          <w:sz w:val="20"/>
          <w:szCs w:val="20"/>
          <w:highlight w:val="white"/>
        </w:rPr>
        <w:t xml:space="preserve"> initData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r>
        <w:rPr>
          <w:rFonts w:cs="Courier New"/>
          <w:color w:val="000000"/>
          <w:sz w:val="20"/>
          <w:szCs w:val="20"/>
          <w:highlight w:val="white"/>
        </w:rPr>
        <w:t xml:space="preserve"> LinkedList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&lt;&gt;();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for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cs="Courier New"/>
          <w:color w:val="000000"/>
          <w:sz w:val="20"/>
          <w:szCs w:val="20"/>
          <w:highlight w:val="white"/>
        </w:rPr>
        <w:t>initData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length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++){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add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initData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]);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</w:p>
    <w:p w:rsidR="007D5FBA" w:rsidRDefault="007D5FBA" w:rsidP="007D5FBA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8000"/>
          <w:sz w:val="20"/>
          <w:szCs w:val="20"/>
          <w:highlight w:val="white"/>
        </w:rPr>
        <w:t>//copy ctor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private</w:t>
      </w:r>
      <w:r>
        <w:rPr>
          <w:rFonts w:cs="Courier New"/>
          <w:color w:val="000000"/>
          <w:sz w:val="20"/>
          <w:szCs w:val="20"/>
          <w:highlight w:val="white"/>
        </w:rPr>
        <w:t xml:space="preserve"> Vector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LinkedList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cs="Courier New"/>
          <w:color w:val="000000"/>
          <w:sz w:val="20"/>
          <w:szCs w:val="20"/>
          <w:highlight w:val="white"/>
        </w:rPr>
        <w:t>Integer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&gt;</w:t>
      </w:r>
      <w:r>
        <w:rPr>
          <w:rFonts w:cs="Courier New"/>
          <w:color w:val="000000"/>
          <w:sz w:val="20"/>
          <w:szCs w:val="20"/>
          <w:highlight w:val="white"/>
        </w:rPr>
        <w:t xml:space="preserve"> initData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r>
        <w:rPr>
          <w:rFonts w:cs="Courier New"/>
          <w:color w:val="000000"/>
          <w:sz w:val="20"/>
          <w:szCs w:val="20"/>
          <w:highlight w:val="white"/>
        </w:rPr>
        <w:t xml:space="preserve"> LinkedList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&lt;&gt;(</w:t>
      </w:r>
      <w:r>
        <w:rPr>
          <w:rFonts w:cs="Courier New"/>
          <w:color w:val="000000"/>
          <w:sz w:val="20"/>
          <w:szCs w:val="20"/>
          <w:highlight w:val="white"/>
        </w:rPr>
        <w:t>initData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7D5FBA" w:rsidRDefault="007D5FBA" w:rsidP="007D5FBA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8000"/>
          <w:sz w:val="20"/>
          <w:szCs w:val="20"/>
          <w:highlight w:val="white"/>
        </w:rPr>
        <w:t>//3ICE: Nem kell másolni:</w:t>
      </w:r>
    </w:p>
    <w:p w:rsidR="007D5FBA" w:rsidRDefault="007D5FBA" w:rsidP="007D5FBA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8000"/>
          <w:sz w:val="20"/>
          <w:szCs w:val="20"/>
          <w:highlight w:val="white"/>
        </w:rPr>
        <w:t>//</w:t>
      </w:r>
      <w:r>
        <w:rPr>
          <w:rFonts w:cs="Courier New"/>
          <w:color w:val="008000"/>
          <w:sz w:val="20"/>
          <w:szCs w:val="20"/>
          <w:highlight w:val="white"/>
        </w:rPr>
        <w:tab/>
      </w:r>
      <w:r>
        <w:rPr>
          <w:rFonts w:cs="Courier New"/>
          <w:color w:val="008000"/>
          <w:sz w:val="20"/>
          <w:szCs w:val="20"/>
          <w:highlight w:val="white"/>
        </w:rPr>
        <w:tab/>
        <w:t>for(int i=0;i&lt;initData.size();i++){</w:t>
      </w:r>
    </w:p>
    <w:p w:rsidR="007D5FBA" w:rsidRDefault="007D5FBA" w:rsidP="007D5FBA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8000"/>
          <w:sz w:val="20"/>
          <w:szCs w:val="20"/>
          <w:highlight w:val="white"/>
        </w:rPr>
        <w:t>//</w:t>
      </w:r>
      <w:r>
        <w:rPr>
          <w:rFonts w:cs="Courier New"/>
          <w:color w:val="008000"/>
          <w:sz w:val="20"/>
          <w:szCs w:val="20"/>
          <w:highlight w:val="white"/>
        </w:rPr>
        <w:tab/>
      </w:r>
      <w:r>
        <w:rPr>
          <w:rFonts w:cs="Courier New"/>
          <w:color w:val="008000"/>
          <w:sz w:val="20"/>
          <w:szCs w:val="20"/>
          <w:highlight w:val="white"/>
        </w:rPr>
        <w:tab/>
      </w:r>
      <w:r>
        <w:rPr>
          <w:rFonts w:cs="Courier New"/>
          <w:color w:val="008000"/>
          <w:sz w:val="20"/>
          <w:szCs w:val="20"/>
          <w:highlight w:val="white"/>
        </w:rPr>
        <w:tab/>
        <w:t>b.add(initData.get(i));</w:t>
      </w:r>
    </w:p>
    <w:p w:rsidR="007D5FBA" w:rsidRDefault="007D5FBA" w:rsidP="007D5FBA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8000"/>
          <w:sz w:val="20"/>
          <w:szCs w:val="20"/>
          <w:highlight w:val="white"/>
        </w:rPr>
        <w:t>//</w:t>
      </w:r>
      <w:r>
        <w:rPr>
          <w:rFonts w:cs="Courier New"/>
          <w:color w:val="008000"/>
          <w:sz w:val="20"/>
          <w:szCs w:val="20"/>
          <w:highlight w:val="white"/>
        </w:rPr>
        <w:tab/>
      </w:r>
      <w:r>
        <w:rPr>
          <w:rFonts w:cs="Courier New"/>
          <w:color w:val="008000"/>
          <w:sz w:val="20"/>
          <w:szCs w:val="20"/>
          <w:highlight w:val="white"/>
        </w:rPr>
        <w:tab/>
        <w:t>}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lastRenderedPageBreak/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</w:p>
    <w:p w:rsidR="007D5FBA" w:rsidRDefault="007D5FBA" w:rsidP="007D5FBA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8000"/>
          <w:sz w:val="20"/>
          <w:szCs w:val="20"/>
          <w:highlight w:val="white"/>
        </w:rPr>
        <w:t>//updated to use StringBuilder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void</w:t>
      </w:r>
      <w:r>
        <w:rPr>
          <w:rFonts w:cs="Courier New"/>
          <w:color w:val="000000"/>
          <w:sz w:val="20"/>
          <w:szCs w:val="20"/>
          <w:highlight w:val="white"/>
        </w:rPr>
        <w:t xml:space="preserve"> show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(){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StringBuilder sb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r>
        <w:rPr>
          <w:rFonts w:cs="Courier New"/>
          <w:color w:val="000000"/>
          <w:sz w:val="20"/>
          <w:szCs w:val="20"/>
          <w:highlight w:val="white"/>
        </w:rPr>
        <w:t xml:space="preserve"> StringBuilder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();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append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"["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for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cs="Courier New"/>
          <w:color w:val="000000"/>
          <w:sz w:val="20"/>
          <w:szCs w:val="20"/>
          <w:highlight w:val="white"/>
        </w:rPr>
        <w:t>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size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()-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++){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append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get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));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append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","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  <w:t>sb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append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get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size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()-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));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  <w:t>sb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append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"]"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sb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toString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());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Vector addVector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Vector v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7D5FBA" w:rsidRDefault="007D5FBA" w:rsidP="007D5FBA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8000"/>
          <w:sz w:val="20"/>
          <w:szCs w:val="20"/>
          <w:highlight w:val="white"/>
        </w:rPr>
        <w:t>//3ICE: As a bonus, handles different sized vectors.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size_a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>v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size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();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size_b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>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size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();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size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size_a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&gt;=</w:t>
      </w:r>
      <w:r>
        <w:rPr>
          <w:rFonts w:cs="Courier New"/>
          <w:color w:val="000000"/>
          <w:sz w:val="20"/>
          <w:szCs w:val="20"/>
          <w:highlight w:val="white"/>
        </w:rPr>
        <w:t>size_b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size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>size_a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else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size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>size_b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[]</w:t>
      </w:r>
      <w:r>
        <w:rPr>
          <w:rFonts w:cs="Courier New"/>
          <w:color w:val="000000"/>
          <w:sz w:val="20"/>
          <w:szCs w:val="20"/>
          <w:highlight w:val="white"/>
        </w:rPr>
        <w:t xml:space="preserve"> 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000000"/>
          <w:sz w:val="20"/>
          <w:szCs w:val="20"/>
          <w:highlight w:val="white"/>
        </w:rPr>
        <w:t>size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];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for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cs="Courier New"/>
          <w:color w:val="000000"/>
          <w:sz w:val="20"/>
          <w:szCs w:val="20"/>
          <w:highlight w:val="white"/>
        </w:rPr>
        <w:t>size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++){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cs="Courier New"/>
          <w:color w:val="000000"/>
          <w:sz w:val="20"/>
          <w:szCs w:val="20"/>
          <w:highlight w:val="white"/>
        </w:rPr>
        <w:t>size_a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&amp;&amp;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cs="Courier New"/>
          <w:color w:val="000000"/>
          <w:sz w:val="20"/>
          <w:szCs w:val="20"/>
          <w:highlight w:val="white"/>
        </w:rPr>
        <w:t>size_b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cs="Courier New"/>
          <w:color w:val="000000"/>
          <w:sz w:val="20"/>
          <w:szCs w:val="20"/>
          <w:highlight w:val="white"/>
        </w:rPr>
        <w:t xml:space="preserve"> 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]=</w:t>
      </w:r>
      <w:r>
        <w:rPr>
          <w:rFonts w:cs="Courier New"/>
          <w:color w:val="000000"/>
          <w:sz w:val="20"/>
          <w:szCs w:val="20"/>
          <w:highlight w:val="white"/>
        </w:rPr>
        <w:t>v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get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)+</w:t>
      </w:r>
      <w:r>
        <w:rPr>
          <w:rFonts w:cs="Courier New"/>
          <w:color w:val="000000"/>
          <w:sz w:val="20"/>
          <w:szCs w:val="20"/>
          <w:highlight w:val="white"/>
        </w:rPr>
        <w:t>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get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else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cs="Courier New"/>
          <w:color w:val="000000"/>
          <w:sz w:val="20"/>
          <w:szCs w:val="20"/>
          <w:highlight w:val="white"/>
        </w:rPr>
        <w:t>size_a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cs="Courier New"/>
          <w:color w:val="000000"/>
          <w:sz w:val="20"/>
          <w:szCs w:val="20"/>
          <w:highlight w:val="white"/>
        </w:rPr>
        <w:t xml:space="preserve"> 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]=</w:t>
      </w:r>
      <w:r>
        <w:rPr>
          <w:rFonts w:cs="Courier New"/>
          <w:color w:val="000000"/>
          <w:sz w:val="20"/>
          <w:szCs w:val="20"/>
          <w:highlight w:val="white"/>
        </w:rPr>
        <w:t>v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get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else</w:t>
      </w:r>
      <w:r>
        <w:rPr>
          <w:rFonts w:cs="Courier New"/>
          <w:color w:val="000000"/>
          <w:sz w:val="20"/>
          <w:szCs w:val="20"/>
          <w:highlight w:val="white"/>
        </w:rPr>
        <w:t xml:space="preserve"> 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]=</w:t>
      </w:r>
      <w:r>
        <w:rPr>
          <w:rFonts w:cs="Courier New"/>
          <w:color w:val="000000"/>
          <w:sz w:val="20"/>
          <w:szCs w:val="20"/>
          <w:highlight w:val="white"/>
        </w:rPr>
        <w:t>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get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return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r>
        <w:rPr>
          <w:rFonts w:cs="Courier New"/>
          <w:color w:val="000000"/>
          <w:sz w:val="20"/>
          <w:szCs w:val="20"/>
          <w:highlight w:val="white"/>
        </w:rPr>
        <w:t xml:space="preserve"> Vector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scalarProd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Vector v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size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>v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size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();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for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cs="Courier New"/>
          <w:color w:val="000000"/>
          <w:sz w:val="20"/>
          <w:szCs w:val="20"/>
          <w:highlight w:val="white"/>
        </w:rPr>
        <w:t>size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++){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+=</w:t>
      </w:r>
      <w:r>
        <w:rPr>
          <w:rFonts w:cs="Courier New"/>
          <w:color w:val="000000"/>
          <w:sz w:val="20"/>
          <w:szCs w:val="20"/>
          <w:highlight w:val="white"/>
        </w:rPr>
        <w:t>v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get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)*</w:t>
      </w:r>
      <w:r>
        <w:rPr>
          <w:rFonts w:cs="Courier New"/>
          <w:color w:val="000000"/>
          <w:sz w:val="20"/>
          <w:szCs w:val="20"/>
          <w:highlight w:val="white"/>
        </w:rPr>
        <w:t>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get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return</w:t>
      </w:r>
      <w:r>
        <w:rPr>
          <w:rFonts w:cs="Courier New"/>
          <w:color w:val="000000"/>
          <w:sz w:val="20"/>
          <w:szCs w:val="20"/>
          <w:highlight w:val="white"/>
        </w:rPr>
        <w:t xml:space="preserve"> 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</w:p>
    <w:p w:rsidR="007D5FBA" w:rsidRDefault="007D5FBA" w:rsidP="007D5FBA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8000"/>
          <w:sz w:val="20"/>
          <w:szCs w:val="20"/>
          <w:highlight w:val="white"/>
        </w:rPr>
        <w:t>//replaces most of main's loadInputs()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static</w:t>
      </w:r>
      <w:r>
        <w:rPr>
          <w:rFonts w:cs="Courier New"/>
          <w:color w:val="000000"/>
          <w:sz w:val="20"/>
          <w:szCs w:val="20"/>
          <w:highlight w:val="white"/>
        </w:rPr>
        <w:t xml:space="preserve"> Vector parseVector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String 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 xml:space="preserve">Scanner sc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r>
        <w:rPr>
          <w:rFonts w:cs="Courier New"/>
          <w:color w:val="000000"/>
          <w:sz w:val="20"/>
          <w:szCs w:val="20"/>
          <w:highlight w:val="white"/>
        </w:rPr>
        <w:t xml:space="preserve"> Scanner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sc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useDelimiter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","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LinkedList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cs="Courier New"/>
          <w:color w:val="000000"/>
          <w:sz w:val="20"/>
          <w:szCs w:val="20"/>
          <w:highlight w:val="white"/>
        </w:rPr>
        <w:t>Integer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&gt;</w:t>
      </w:r>
      <w:r>
        <w:rPr>
          <w:rFonts w:cs="Courier New"/>
          <w:color w:val="000000"/>
          <w:sz w:val="20"/>
          <w:szCs w:val="20"/>
          <w:highlight w:val="white"/>
        </w:rPr>
        <w:t xml:space="preserve"> v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r>
        <w:rPr>
          <w:rFonts w:cs="Courier New"/>
          <w:color w:val="000000"/>
          <w:sz w:val="20"/>
          <w:szCs w:val="20"/>
          <w:highlight w:val="white"/>
        </w:rPr>
        <w:t xml:space="preserve"> LinkedList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&lt;&gt;();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while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sc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hasNextInt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()){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v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add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sc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nextInt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());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return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r>
        <w:rPr>
          <w:rFonts w:cs="Courier New"/>
          <w:color w:val="000000"/>
          <w:sz w:val="20"/>
          <w:szCs w:val="20"/>
          <w:highlight w:val="white"/>
        </w:rPr>
        <w:t xml:space="preserve"> Vector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v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</w:p>
    <w:p w:rsidR="007D5FBA" w:rsidRDefault="007D5FBA" w:rsidP="007D5FBA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8000"/>
          <w:sz w:val="20"/>
          <w:szCs w:val="20"/>
          <w:highlight w:val="white"/>
        </w:rPr>
        <w:t>//destructive (overwrites self)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private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void</w:t>
      </w:r>
      <w:r>
        <w:rPr>
          <w:rFonts w:cs="Courier New"/>
          <w:color w:val="000000"/>
          <w:sz w:val="20"/>
          <w:szCs w:val="20"/>
          <w:highlight w:val="white"/>
        </w:rPr>
        <w:t xml:space="preserve"> add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cons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for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cs="Courier New"/>
          <w:color w:val="000000"/>
          <w:sz w:val="20"/>
          <w:szCs w:val="20"/>
          <w:highlight w:val="white"/>
        </w:rPr>
        <w:t>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size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();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++){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set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000000"/>
          <w:sz w:val="20"/>
          <w:szCs w:val="20"/>
          <w:highlight w:val="white"/>
        </w:rPr>
        <w:t xml:space="preserve"> 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get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)+</w:t>
      </w:r>
      <w:r>
        <w:rPr>
          <w:rFonts w:cs="Courier New"/>
          <w:color w:val="000000"/>
          <w:sz w:val="20"/>
          <w:szCs w:val="20"/>
          <w:highlight w:val="white"/>
        </w:rPr>
        <w:t>cons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</w:p>
    <w:p w:rsidR="007D5FBA" w:rsidRDefault="007D5FBA" w:rsidP="007D5FBA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8000"/>
          <w:sz w:val="20"/>
          <w:szCs w:val="20"/>
          <w:highlight w:val="white"/>
        </w:rPr>
        <w:t>//non-destructive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Vector plus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p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 xml:space="preserve">Vector r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r>
        <w:rPr>
          <w:rFonts w:cs="Courier New"/>
          <w:color w:val="000000"/>
          <w:sz w:val="20"/>
          <w:szCs w:val="20"/>
          <w:highlight w:val="white"/>
        </w:rPr>
        <w:t xml:space="preserve"> Vector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7D5FBA" w:rsidRDefault="007D5FBA" w:rsidP="007D5FBA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8000"/>
          <w:sz w:val="20"/>
          <w:szCs w:val="20"/>
          <w:highlight w:val="white"/>
        </w:rPr>
        <w:t>//3ICE: Régi megoldás így nézett ki:</w:t>
      </w:r>
    </w:p>
    <w:p w:rsidR="007D5FBA" w:rsidRDefault="007D5FBA" w:rsidP="007D5FBA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8000"/>
          <w:sz w:val="20"/>
          <w:szCs w:val="20"/>
          <w:highlight w:val="white"/>
        </w:rPr>
        <w:t>//</w:t>
      </w:r>
      <w:r>
        <w:rPr>
          <w:rFonts w:cs="Courier New"/>
          <w:color w:val="008000"/>
          <w:sz w:val="20"/>
          <w:szCs w:val="20"/>
          <w:highlight w:val="white"/>
        </w:rPr>
        <w:tab/>
      </w:r>
      <w:r>
        <w:rPr>
          <w:rFonts w:cs="Courier New"/>
          <w:color w:val="008000"/>
          <w:sz w:val="20"/>
          <w:szCs w:val="20"/>
          <w:highlight w:val="white"/>
        </w:rPr>
        <w:tab/>
        <w:t>LinkedList&lt;Integer&gt; r=new LinkedList&lt;&gt;(b);</w:t>
      </w:r>
    </w:p>
    <w:p w:rsidR="007D5FBA" w:rsidRDefault="007D5FBA" w:rsidP="007D5FBA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8000"/>
          <w:sz w:val="20"/>
          <w:szCs w:val="20"/>
          <w:highlight w:val="white"/>
        </w:rPr>
        <w:t>//</w:t>
      </w:r>
      <w:r>
        <w:rPr>
          <w:rFonts w:cs="Courier New"/>
          <w:color w:val="008000"/>
          <w:sz w:val="20"/>
          <w:szCs w:val="20"/>
          <w:highlight w:val="white"/>
        </w:rPr>
        <w:tab/>
      </w:r>
      <w:r>
        <w:rPr>
          <w:rFonts w:cs="Courier New"/>
          <w:color w:val="008000"/>
          <w:sz w:val="20"/>
          <w:szCs w:val="20"/>
          <w:highlight w:val="white"/>
        </w:rPr>
        <w:tab/>
        <w:t>for(int i=0;i&lt;b.size();i++){</w:t>
      </w:r>
    </w:p>
    <w:p w:rsidR="007D5FBA" w:rsidRDefault="007D5FBA" w:rsidP="007D5FBA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8000"/>
          <w:sz w:val="20"/>
          <w:szCs w:val="20"/>
          <w:highlight w:val="white"/>
        </w:rPr>
        <w:t>//</w:t>
      </w:r>
      <w:r>
        <w:rPr>
          <w:rFonts w:cs="Courier New"/>
          <w:color w:val="008000"/>
          <w:sz w:val="20"/>
          <w:szCs w:val="20"/>
          <w:highlight w:val="white"/>
        </w:rPr>
        <w:tab/>
      </w:r>
      <w:r>
        <w:rPr>
          <w:rFonts w:cs="Courier New"/>
          <w:color w:val="008000"/>
          <w:sz w:val="20"/>
          <w:szCs w:val="20"/>
          <w:highlight w:val="white"/>
        </w:rPr>
        <w:tab/>
      </w:r>
      <w:r>
        <w:rPr>
          <w:rFonts w:cs="Courier New"/>
          <w:color w:val="008000"/>
          <w:sz w:val="20"/>
          <w:szCs w:val="20"/>
          <w:highlight w:val="white"/>
        </w:rPr>
        <w:tab/>
        <w:t>r.add(b.get(i)+p);</w:t>
      </w:r>
    </w:p>
    <w:p w:rsidR="007D5FBA" w:rsidRDefault="007D5FBA" w:rsidP="007D5FBA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8000"/>
          <w:sz w:val="20"/>
          <w:szCs w:val="20"/>
          <w:highlight w:val="white"/>
        </w:rPr>
        <w:t>//</w:t>
      </w:r>
      <w:r>
        <w:rPr>
          <w:rFonts w:cs="Courier New"/>
          <w:color w:val="008000"/>
          <w:sz w:val="20"/>
          <w:szCs w:val="20"/>
          <w:highlight w:val="white"/>
        </w:rPr>
        <w:tab/>
      </w:r>
      <w:r>
        <w:rPr>
          <w:rFonts w:cs="Courier New"/>
          <w:color w:val="008000"/>
          <w:sz w:val="20"/>
          <w:szCs w:val="20"/>
          <w:highlight w:val="white"/>
        </w:rPr>
        <w:tab/>
        <w:t>}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add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p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return</w:t>
      </w:r>
      <w:r>
        <w:rPr>
          <w:rFonts w:cs="Courier New"/>
          <w:color w:val="000000"/>
          <w:sz w:val="20"/>
          <w:szCs w:val="20"/>
          <w:highlight w:val="white"/>
        </w:rPr>
        <w:t xml:space="preserve"> 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7D5FBA" w:rsidRDefault="007D5FBA" w:rsidP="007D5FB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7D5FBA" w:rsidRDefault="007D5FBA" w:rsidP="007D5FBA">
      <w:pPr>
        <w:pStyle w:val="NoSpacing"/>
      </w:pP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A62CCB" w:rsidRDefault="00A62CCB" w:rsidP="00A62CCB">
      <w:pPr>
        <w:pStyle w:val="Heading3"/>
      </w:pPr>
      <w:r>
        <w:t xml:space="preserve">A </w:t>
      </w:r>
      <w:r w:rsidRPr="00A62CCB">
        <w:rPr>
          <w:rStyle w:val="NoSpacingChar"/>
        </w:rPr>
        <w:t>Calculator.java</w:t>
      </w:r>
      <w:r>
        <w:t xml:space="preserve"> nem sokat változott</w:t>
      </w:r>
    </w:p>
    <w:p w:rsidR="005E77D0" w:rsidRDefault="005E77D0" w:rsidP="005E77D0">
      <w:pPr>
        <w:pStyle w:val="NoSpacing"/>
      </w:pPr>
    </w:p>
    <w:p w:rsidR="005E77D0" w:rsidRDefault="005E77D0" w:rsidP="005E77D0">
      <w:pPr>
        <w:pStyle w:val="NoSpacing"/>
        <w:rPr>
          <w:rFonts w:cs="Courier New"/>
          <w:color w:val="008080"/>
          <w:sz w:val="20"/>
          <w:szCs w:val="20"/>
          <w:highlight w:val="white"/>
        </w:rPr>
      </w:pPr>
      <w:r>
        <w:rPr>
          <w:rFonts w:cs="Courier New"/>
          <w:color w:val="008080"/>
          <w:sz w:val="20"/>
          <w:szCs w:val="20"/>
          <w:highlight w:val="white"/>
        </w:rPr>
        <w:t>/**</w:t>
      </w:r>
    </w:p>
    <w:p w:rsidR="005E77D0" w:rsidRDefault="005E77D0" w:rsidP="005E77D0">
      <w:pPr>
        <w:pStyle w:val="NoSpacing"/>
        <w:rPr>
          <w:rFonts w:cs="Courier New"/>
          <w:color w:val="008080"/>
          <w:sz w:val="20"/>
          <w:szCs w:val="20"/>
          <w:highlight w:val="white"/>
        </w:rPr>
      </w:pPr>
      <w:r>
        <w:rPr>
          <w:rFonts w:cs="Courier New"/>
          <w:color w:val="008080"/>
          <w:sz w:val="20"/>
          <w:szCs w:val="20"/>
          <w:highlight w:val="white"/>
        </w:rPr>
        <w:t xml:space="preserve"> * @author Daniel "3ICE" Berezvai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8080"/>
          <w:sz w:val="20"/>
          <w:szCs w:val="20"/>
          <w:highlight w:val="white"/>
        </w:rPr>
        <w:t xml:space="preserve"> */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class</w:t>
      </w:r>
      <w:r>
        <w:rPr>
          <w:rFonts w:cs="Courier New"/>
          <w:color w:val="000000"/>
          <w:sz w:val="20"/>
          <w:szCs w:val="20"/>
          <w:highlight w:val="white"/>
        </w:rPr>
        <w:t xml:space="preserve"> Calculator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static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void</w:t>
      </w:r>
      <w:r>
        <w:rPr>
          <w:rFonts w:cs="Courier New"/>
          <w:color w:val="000000"/>
          <w:sz w:val="20"/>
          <w:szCs w:val="20"/>
          <w:highlight w:val="white"/>
        </w:rPr>
        <w:t xml:space="preserve"> loadInputs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String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[]</w:t>
      </w:r>
      <w:r>
        <w:rPr>
          <w:rFonts w:cs="Courier New"/>
          <w:color w:val="000000"/>
          <w:sz w:val="20"/>
          <w:szCs w:val="20"/>
          <w:highlight w:val="white"/>
        </w:rPr>
        <w:t xml:space="preserve"> args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>Integer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parseInt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args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]);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v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>v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parseVector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args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]);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8000FF"/>
          <w:sz w:val="20"/>
          <w:szCs w:val="20"/>
          <w:highlight w:val="white"/>
        </w:rPr>
        <w:t>static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8000FF"/>
          <w:sz w:val="20"/>
          <w:szCs w:val="20"/>
          <w:highlight w:val="white"/>
        </w:rPr>
        <w:t>static</w:t>
      </w:r>
      <w:r>
        <w:rPr>
          <w:rFonts w:cs="Courier New"/>
          <w:color w:val="000000"/>
          <w:sz w:val="20"/>
          <w:szCs w:val="20"/>
          <w:highlight w:val="white"/>
        </w:rPr>
        <w:t xml:space="preserve"> Vector v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static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void</w:t>
      </w:r>
      <w:r>
        <w:rPr>
          <w:rFonts w:cs="Courier New"/>
          <w:color w:val="000000"/>
          <w:sz w:val="20"/>
          <w:szCs w:val="20"/>
          <w:highlight w:val="white"/>
        </w:rPr>
        <w:t xml:space="preserve"> main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String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[]</w:t>
      </w:r>
      <w:r>
        <w:rPr>
          <w:rFonts w:cs="Courier New"/>
          <w:color w:val="000000"/>
          <w:sz w:val="20"/>
          <w:szCs w:val="20"/>
          <w:highlight w:val="white"/>
        </w:rPr>
        <w:t xml:space="preserve"> args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args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length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!=</w:t>
      </w:r>
      <w:r>
        <w:rPr>
          <w:rFonts w:cs="Courier New"/>
          <w:color w:val="FF8000"/>
          <w:sz w:val="20"/>
          <w:szCs w:val="20"/>
          <w:highlight w:val="white"/>
        </w:rPr>
        <w:t>2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"Hello, please give me two command line arguments."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else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loadInputs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args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v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plus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).</w:t>
      </w:r>
      <w:r>
        <w:rPr>
          <w:rFonts w:cs="Courier New"/>
          <w:color w:val="000000"/>
          <w:sz w:val="20"/>
          <w:szCs w:val="20"/>
          <w:highlight w:val="white"/>
        </w:rPr>
        <w:t>show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();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"Adding original vector to itself:"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v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addVector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v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).</w:t>
      </w:r>
      <w:r>
        <w:rPr>
          <w:rFonts w:cs="Courier New"/>
          <w:color w:val="000000"/>
          <w:sz w:val="20"/>
          <w:szCs w:val="20"/>
          <w:highlight w:val="white"/>
        </w:rPr>
        <w:t>show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();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();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"Now calculating scalar product with itself:"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v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scalarProd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v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));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();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"Adding vectors with different size (bonus):"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Vector lil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r>
        <w:rPr>
          <w:rFonts w:cs="Courier New"/>
          <w:color w:val="000000"/>
          <w:sz w:val="20"/>
          <w:szCs w:val="20"/>
          <w:highlight w:val="white"/>
        </w:rPr>
        <w:t xml:space="preserve"> Vector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[]{</w:t>
      </w:r>
      <w:r>
        <w:rPr>
          <w:rFonts w:cs="Courier New"/>
          <w:color w:val="FF8000"/>
          <w:sz w:val="20"/>
          <w:szCs w:val="20"/>
          <w:highlight w:val="white"/>
        </w:rPr>
        <w:t>3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FF8000"/>
          <w:sz w:val="20"/>
          <w:szCs w:val="20"/>
          <w:highlight w:val="white"/>
        </w:rPr>
        <w:t>6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FF8000"/>
          <w:sz w:val="20"/>
          <w:szCs w:val="20"/>
          <w:highlight w:val="white"/>
        </w:rPr>
        <w:t>9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});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Vector big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r>
        <w:rPr>
          <w:rFonts w:cs="Courier New"/>
          <w:color w:val="000000"/>
          <w:sz w:val="20"/>
          <w:szCs w:val="20"/>
          <w:highlight w:val="white"/>
        </w:rPr>
        <w:t xml:space="preserve"> Vector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[]{-</w:t>
      </w:r>
      <w:r>
        <w:rPr>
          <w:rFonts w:cs="Courier New"/>
          <w:color w:val="FF8000"/>
          <w:sz w:val="20"/>
          <w:szCs w:val="20"/>
          <w:highlight w:val="white"/>
        </w:rPr>
        <w:t>2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,-</w:t>
      </w:r>
      <w:r>
        <w:rPr>
          <w:rFonts w:cs="Courier New"/>
          <w:color w:val="FF8000"/>
          <w:sz w:val="20"/>
          <w:szCs w:val="20"/>
          <w:highlight w:val="white"/>
        </w:rPr>
        <w:t>4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,-</w:t>
      </w:r>
      <w:r>
        <w:rPr>
          <w:rFonts w:cs="Courier New"/>
          <w:color w:val="FF8000"/>
          <w:sz w:val="20"/>
          <w:szCs w:val="20"/>
          <w:highlight w:val="white"/>
        </w:rPr>
        <w:t>7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FF8000"/>
          <w:sz w:val="20"/>
          <w:szCs w:val="20"/>
          <w:highlight w:val="white"/>
        </w:rPr>
        <w:t>3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});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lil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show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();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"+"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big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show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();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"="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lil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addVector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big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).</w:t>
      </w:r>
      <w:r>
        <w:rPr>
          <w:rFonts w:cs="Courier New"/>
          <w:color w:val="000000"/>
          <w:sz w:val="20"/>
          <w:szCs w:val="20"/>
          <w:highlight w:val="white"/>
        </w:rPr>
        <w:t>show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();</w:t>
      </w:r>
    </w:p>
    <w:p w:rsidR="005E77D0" w:rsidRDefault="005E77D0" w:rsidP="005E77D0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8000"/>
          <w:sz w:val="20"/>
          <w:szCs w:val="20"/>
          <w:highlight w:val="white"/>
        </w:rPr>
        <w:t>//3ICE: Equivalent to: big.addVector(lil).show();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();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"Again:"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Vector big2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r>
        <w:rPr>
          <w:rFonts w:cs="Courier New"/>
          <w:color w:val="000000"/>
          <w:sz w:val="20"/>
          <w:szCs w:val="20"/>
          <w:highlight w:val="white"/>
        </w:rPr>
        <w:t xml:space="preserve"> Vector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[]{-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FF8000"/>
          <w:sz w:val="20"/>
          <w:szCs w:val="20"/>
          <w:highlight w:val="white"/>
        </w:rPr>
        <w:t>3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FF8000"/>
          <w:sz w:val="20"/>
          <w:szCs w:val="20"/>
          <w:highlight w:val="white"/>
        </w:rPr>
        <w:t>5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FF8000"/>
          <w:sz w:val="20"/>
          <w:szCs w:val="20"/>
          <w:highlight w:val="white"/>
        </w:rPr>
        <w:t>7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FF8000"/>
          <w:sz w:val="20"/>
          <w:szCs w:val="20"/>
          <w:highlight w:val="white"/>
        </w:rPr>
        <w:t>9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});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Vector lil2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r>
        <w:rPr>
          <w:rFonts w:cs="Courier New"/>
          <w:color w:val="000000"/>
          <w:sz w:val="20"/>
          <w:szCs w:val="20"/>
          <w:highlight w:val="white"/>
        </w:rPr>
        <w:t xml:space="preserve"> Vector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[]{</w:t>
      </w:r>
      <w:r>
        <w:rPr>
          <w:rFonts w:cs="Courier New"/>
          <w:color w:val="FF8000"/>
          <w:sz w:val="20"/>
          <w:szCs w:val="20"/>
          <w:highlight w:val="white"/>
        </w:rPr>
        <w:t>2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,-</w:t>
      </w:r>
      <w:r>
        <w:rPr>
          <w:rFonts w:cs="Courier New"/>
          <w:color w:val="FF8000"/>
          <w:sz w:val="20"/>
          <w:szCs w:val="20"/>
          <w:highlight w:val="white"/>
        </w:rPr>
        <w:t>9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});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big2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show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();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"+"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lil2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show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();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"="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big2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addVector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lil2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).</w:t>
      </w:r>
      <w:r>
        <w:rPr>
          <w:rFonts w:cs="Courier New"/>
          <w:color w:val="000000"/>
          <w:sz w:val="20"/>
          <w:szCs w:val="20"/>
          <w:highlight w:val="white"/>
        </w:rPr>
        <w:t>show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();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();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"Bonus: New non-destructive plus method (works with a copy of the original Vector)"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Vector x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r>
        <w:rPr>
          <w:rFonts w:cs="Courier New"/>
          <w:color w:val="000000"/>
          <w:sz w:val="20"/>
          <w:szCs w:val="20"/>
          <w:highlight w:val="white"/>
        </w:rPr>
        <w:t xml:space="preserve"> Vector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[]{</w:t>
      </w:r>
      <w:r>
        <w:rPr>
          <w:rFonts w:cs="Courier New"/>
          <w:color w:val="FF8000"/>
          <w:sz w:val="20"/>
          <w:szCs w:val="20"/>
          <w:highlight w:val="white"/>
        </w:rPr>
        <w:t>3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FF8000"/>
          <w:sz w:val="20"/>
          <w:szCs w:val="20"/>
          <w:highlight w:val="white"/>
        </w:rPr>
        <w:t>6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FF8000"/>
          <w:sz w:val="20"/>
          <w:szCs w:val="20"/>
          <w:highlight w:val="white"/>
        </w:rPr>
        <w:t>9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});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x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show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();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"+3="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x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plus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FF8000"/>
          <w:sz w:val="20"/>
          <w:szCs w:val="20"/>
          <w:highlight w:val="white"/>
        </w:rPr>
        <w:t>3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).</w:t>
      </w:r>
      <w:r>
        <w:rPr>
          <w:rFonts w:cs="Courier New"/>
          <w:color w:val="000000"/>
          <w:sz w:val="20"/>
          <w:szCs w:val="20"/>
          <w:highlight w:val="white"/>
        </w:rPr>
        <w:t>show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();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5E77D0" w:rsidRDefault="005E77D0" w:rsidP="005E77D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C651C0" w:rsidRDefault="00C651C0" w:rsidP="00C651C0">
      <w:pPr>
        <w:pStyle w:val="Heading2"/>
      </w:pPr>
      <w:r>
        <w:t>Fut</w:t>
      </w:r>
    </w:p>
    <w:p w:rsidR="00393B6E" w:rsidRDefault="00393B6E" w:rsidP="00393B6E">
      <w:pPr>
        <w:pStyle w:val="NoSpacing"/>
      </w:pPr>
      <w:r>
        <w:t>C:\ELTE\Java\GY\3&gt;javac Calculator.java</w:t>
      </w:r>
    </w:p>
    <w:p w:rsidR="00393B6E" w:rsidRDefault="00393B6E" w:rsidP="00393B6E">
      <w:pPr>
        <w:pStyle w:val="NoSpacing"/>
      </w:pPr>
    </w:p>
    <w:p w:rsidR="00393B6E" w:rsidRDefault="00393B6E" w:rsidP="00393B6E">
      <w:pPr>
        <w:pStyle w:val="NoSpacing"/>
      </w:pPr>
      <w:r>
        <w:t>C:\ELTE\Java\GY\3&gt;java Calculator 3,4,5 -2</w:t>
      </w:r>
    </w:p>
    <w:p w:rsidR="00393B6E" w:rsidRDefault="00393B6E" w:rsidP="00393B6E">
      <w:pPr>
        <w:pStyle w:val="NoSpacing"/>
      </w:pPr>
      <w:r>
        <w:t>[1,2,3]</w:t>
      </w:r>
    </w:p>
    <w:p w:rsidR="00393B6E" w:rsidRDefault="00393B6E" w:rsidP="00393B6E">
      <w:pPr>
        <w:pStyle w:val="NoSpacing"/>
      </w:pPr>
      <w:r>
        <w:t>Adding original vector to itself:</w:t>
      </w:r>
    </w:p>
    <w:p w:rsidR="00393B6E" w:rsidRDefault="00393B6E" w:rsidP="00393B6E">
      <w:pPr>
        <w:pStyle w:val="NoSpacing"/>
      </w:pPr>
      <w:r>
        <w:t>[6,8,10]</w:t>
      </w:r>
    </w:p>
    <w:p w:rsidR="00393B6E" w:rsidRDefault="00393B6E" w:rsidP="00393B6E">
      <w:pPr>
        <w:pStyle w:val="NoSpacing"/>
      </w:pPr>
    </w:p>
    <w:p w:rsidR="00393B6E" w:rsidRDefault="00393B6E" w:rsidP="00393B6E">
      <w:pPr>
        <w:pStyle w:val="NoSpacing"/>
      </w:pPr>
      <w:r>
        <w:t>Now calculating scalar product with itself:</w:t>
      </w:r>
    </w:p>
    <w:p w:rsidR="00393B6E" w:rsidRDefault="00393B6E" w:rsidP="00393B6E">
      <w:pPr>
        <w:pStyle w:val="NoSpacing"/>
      </w:pPr>
      <w:r>
        <w:t>50</w:t>
      </w:r>
    </w:p>
    <w:p w:rsidR="00393B6E" w:rsidRDefault="00393B6E" w:rsidP="00393B6E">
      <w:pPr>
        <w:pStyle w:val="NoSpacing"/>
      </w:pPr>
    </w:p>
    <w:p w:rsidR="00393B6E" w:rsidRDefault="00393B6E" w:rsidP="00393B6E">
      <w:pPr>
        <w:pStyle w:val="NoSpacing"/>
      </w:pPr>
      <w:r>
        <w:t>Adding vectors with different size (bonus):</w:t>
      </w:r>
    </w:p>
    <w:p w:rsidR="00393B6E" w:rsidRDefault="00393B6E" w:rsidP="00393B6E">
      <w:pPr>
        <w:pStyle w:val="NoSpacing"/>
      </w:pPr>
      <w:r>
        <w:t>[3,6,9]</w:t>
      </w:r>
    </w:p>
    <w:p w:rsidR="00393B6E" w:rsidRDefault="00393B6E" w:rsidP="00393B6E">
      <w:pPr>
        <w:pStyle w:val="NoSpacing"/>
      </w:pPr>
      <w:r>
        <w:t>+</w:t>
      </w:r>
    </w:p>
    <w:p w:rsidR="00393B6E" w:rsidRDefault="00393B6E" w:rsidP="00393B6E">
      <w:pPr>
        <w:pStyle w:val="NoSpacing"/>
      </w:pPr>
      <w:r>
        <w:t>[-2,-4,-7,1,3]</w:t>
      </w:r>
    </w:p>
    <w:p w:rsidR="00393B6E" w:rsidRDefault="00393B6E" w:rsidP="00393B6E">
      <w:pPr>
        <w:pStyle w:val="NoSpacing"/>
      </w:pPr>
      <w:r>
        <w:t>=</w:t>
      </w:r>
    </w:p>
    <w:p w:rsidR="00393B6E" w:rsidRDefault="00393B6E" w:rsidP="00393B6E">
      <w:pPr>
        <w:pStyle w:val="NoSpacing"/>
      </w:pPr>
      <w:r>
        <w:t>[1,2,2,1,3]</w:t>
      </w:r>
    </w:p>
    <w:p w:rsidR="00393B6E" w:rsidRDefault="00393B6E" w:rsidP="00393B6E">
      <w:pPr>
        <w:pStyle w:val="NoSpacing"/>
      </w:pPr>
    </w:p>
    <w:p w:rsidR="00393B6E" w:rsidRDefault="00393B6E" w:rsidP="00393B6E">
      <w:pPr>
        <w:pStyle w:val="NoSpacing"/>
      </w:pPr>
      <w:r>
        <w:t>Again:</w:t>
      </w:r>
    </w:p>
    <w:p w:rsidR="00393B6E" w:rsidRDefault="00393B6E" w:rsidP="00393B6E">
      <w:pPr>
        <w:pStyle w:val="NoSpacing"/>
      </w:pPr>
      <w:r>
        <w:t>[-1,3,5,7,9]</w:t>
      </w:r>
    </w:p>
    <w:p w:rsidR="00393B6E" w:rsidRDefault="00393B6E" w:rsidP="00393B6E">
      <w:pPr>
        <w:pStyle w:val="NoSpacing"/>
      </w:pPr>
      <w:r>
        <w:t>+</w:t>
      </w:r>
    </w:p>
    <w:p w:rsidR="00393B6E" w:rsidRDefault="00393B6E" w:rsidP="00393B6E">
      <w:pPr>
        <w:pStyle w:val="NoSpacing"/>
      </w:pPr>
      <w:r>
        <w:t>[2,-9]</w:t>
      </w:r>
    </w:p>
    <w:p w:rsidR="00393B6E" w:rsidRDefault="00393B6E" w:rsidP="00393B6E">
      <w:pPr>
        <w:pStyle w:val="NoSpacing"/>
      </w:pPr>
      <w:r>
        <w:t>=</w:t>
      </w:r>
    </w:p>
    <w:p w:rsidR="00393B6E" w:rsidRDefault="00393B6E" w:rsidP="00393B6E">
      <w:pPr>
        <w:pStyle w:val="NoSpacing"/>
      </w:pPr>
      <w:r>
        <w:t>[1,-6,5,7,9]</w:t>
      </w:r>
    </w:p>
    <w:p w:rsidR="00393B6E" w:rsidRDefault="00393B6E" w:rsidP="00393B6E">
      <w:pPr>
        <w:pStyle w:val="NoSpacing"/>
      </w:pPr>
    </w:p>
    <w:p w:rsidR="00393B6E" w:rsidRDefault="00393B6E" w:rsidP="00393B6E">
      <w:pPr>
        <w:pStyle w:val="NoSpacing"/>
      </w:pPr>
      <w:r>
        <w:t>Bonus: New non-destructive plus method (works with a copy of the original Vector)</w:t>
      </w:r>
    </w:p>
    <w:p w:rsidR="00393B6E" w:rsidRDefault="00393B6E" w:rsidP="00393B6E">
      <w:pPr>
        <w:pStyle w:val="NoSpacing"/>
      </w:pPr>
      <w:r>
        <w:t>[3,6,9]</w:t>
      </w:r>
    </w:p>
    <w:p w:rsidR="00393B6E" w:rsidRDefault="00393B6E" w:rsidP="00393B6E">
      <w:pPr>
        <w:pStyle w:val="NoSpacing"/>
      </w:pPr>
      <w:r>
        <w:t>+3=</w:t>
      </w:r>
    </w:p>
    <w:p w:rsidR="00393B6E" w:rsidRDefault="00393B6E" w:rsidP="00393B6E">
      <w:pPr>
        <w:pStyle w:val="NoSpacing"/>
      </w:pPr>
      <w:r>
        <w:t>[6,9,12]</w:t>
      </w:r>
    </w:p>
    <w:p w:rsidR="00762C6F" w:rsidRDefault="00762C6F" w:rsidP="00762C6F">
      <w:pPr>
        <w:pStyle w:val="Heading2"/>
      </w:pPr>
      <w:proofErr w:type="spellStart"/>
      <w:r>
        <w:t>Factory</w:t>
      </w:r>
      <w:proofErr w:type="spellEnd"/>
      <w:r>
        <w:t xml:space="preserve"> metódus</w:t>
      </w:r>
    </w:p>
    <w:p w:rsidR="00762C6F" w:rsidRDefault="005E77D0" w:rsidP="00762C6F">
      <w:r>
        <w:t>Amikor s</w:t>
      </w:r>
      <w:r w:rsidR="00762C6F">
        <w:t>tatikus metódusban új objektumot hozunk létre.</w:t>
      </w:r>
      <w:r w:rsidR="00F12BC5">
        <w:t xml:space="preserve"> (Nem hallott még róla senki…) (Én igen.)</w:t>
      </w:r>
    </w:p>
    <w:p w:rsidR="00762C6F" w:rsidRDefault="00762C6F" w:rsidP="00762C6F">
      <w:pPr>
        <w:pStyle w:val="Heading2"/>
      </w:pPr>
      <w:proofErr w:type="spellStart"/>
      <w:r>
        <w:t>Scanner</w:t>
      </w:r>
      <w:proofErr w:type="spellEnd"/>
    </w:p>
    <w:p w:rsidR="00762C6F" w:rsidRDefault="005E77D0" w:rsidP="00762C6F">
      <w:r>
        <w:t>Egy n</w:t>
      </w:r>
      <w:r w:rsidR="00762C6F">
        <w:t>agyon jól megírt beolvasó.</w:t>
      </w:r>
      <w:r w:rsidR="00012456">
        <w:t xml:space="preserve"> Használjuk </w:t>
      </w:r>
      <w:bookmarkStart w:id="0" w:name="_GoBack"/>
      <w:r w:rsidR="00012456" w:rsidRPr="00012456">
        <w:rPr>
          <w:rStyle w:val="NoSpacingChar"/>
        </w:rPr>
        <w:t>split</w:t>
      </w:r>
      <w:bookmarkEnd w:id="0"/>
      <w:r w:rsidR="00012456">
        <w:t xml:space="preserve"> helyett, hogy gyakoroljuk.</w:t>
      </w:r>
    </w:p>
    <w:p w:rsidR="00762C6F" w:rsidRDefault="00762C6F" w:rsidP="00762C6F">
      <w:r>
        <w:t>Fájlból olvasásra is ezt fogjuk használni.</w:t>
      </w:r>
    </w:p>
    <w:p w:rsidR="00762C6F" w:rsidRDefault="00762C6F" w:rsidP="00762C6F">
      <w:r>
        <w:t xml:space="preserve">Osztott rendszerek órán (C szakirány) párhuzamos programok is </w:t>
      </w:r>
      <w:proofErr w:type="spellStart"/>
      <w:r>
        <w:t>Scanner-en</w:t>
      </w:r>
      <w:proofErr w:type="spellEnd"/>
      <w:r>
        <w:t xml:space="preserve"> keresztül fognak kommunikálni.</w:t>
      </w:r>
    </w:p>
    <w:p w:rsidR="00762C6F" w:rsidRPr="00762C6F" w:rsidRDefault="00872DEC" w:rsidP="00762C6F">
      <w:r>
        <w:t>Hazame</w:t>
      </w:r>
      <w:r w:rsidR="005E77D0">
        <w:t>hett</w:t>
      </w:r>
      <w:r>
        <w:t>em 15:00-kor</w:t>
      </w:r>
      <w:r w:rsidR="005E77D0">
        <w:t>.</w:t>
      </w:r>
    </w:p>
    <w:sectPr w:rsidR="00762C6F" w:rsidRPr="00762C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558A5"/>
    <w:multiLevelType w:val="multilevel"/>
    <w:tmpl w:val="00C8624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4E"/>
    <w:rsid w:val="00002673"/>
    <w:rsid w:val="00012456"/>
    <w:rsid w:val="00025789"/>
    <w:rsid w:val="002F53AB"/>
    <w:rsid w:val="0031401E"/>
    <w:rsid w:val="00393118"/>
    <w:rsid w:val="00393B6E"/>
    <w:rsid w:val="003F18ED"/>
    <w:rsid w:val="00503A17"/>
    <w:rsid w:val="00592C4E"/>
    <w:rsid w:val="005E056B"/>
    <w:rsid w:val="005E77D0"/>
    <w:rsid w:val="006C064E"/>
    <w:rsid w:val="00714750"/>
    <w:rsid w:val="00762C6F"/>
    <w:rsid w:val="007C4FF0"/>
    <w:rsid w:val="007D5FBA"/>
    <w:rsid w:val="008103FA"/>
    <w:rsid w:val="00872DEC"/>
    <w:rsid w:val="009020C0"/>
    <w:rsid w:val="009A6FD1"/>
    <w:rsid w:val="00A62CCB"/>
    <w:rsid w:val="00BE0C1F"/>
    <w:rsid w:val="00C16AAB"/>
    <w:rsid w:val="00C651C0"/>
    <w:rsid w:val="00CF5A6D"/>
    <w:rsid w:val="00DE2C03"/>
    <w:rsid w:val="00ED08CD"/>
    <w:rsid w:val="00F12BC5"/>
    <w:rsid w:val="00F47EE6"/>
    <w:rsid w:val="00FC33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E5840D-1FCA-44C6-9823-742E337E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1F"/>
    <w:rPr>
      <w:rFonts w:ascii="Arial Unicode MS" w:hAnsi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75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750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6AAB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8ED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14750"/>
    <w:rPr>
      <w:color w:val="0563C1" w:themeColor="hyperlink"/>
      <w:u w:val="single"/>
    </w:rPr>
  </w:style>
  <w:style w:type="paragraph" w:styleId="NoSpacing">
    <w:name w:val="No Spacing"/>
    <w:aliases w:val="Code"/>
    <w:link w:val="NoSpacingChar"/>
    <w:autoRedefine/>
    <w:uiPriority w:val="1"/>
    <w:qFormat/>
    <w:rsid w:val="00CF5A6D"/>
    <w:pPr>
      <w:spacing w:after="0" w:line="240" w:lineRule="auto"/>
    </w:pPr>
    <w:rPr>
      <w:rFonts w:ascii="Courier New" w:hAnsi="Courier New"/>
      <w:noProof/>
      <w:lang w:val="en-US"/>
    </w:rPr>
  </w:style>
  <w:style w:type="character" w:customStyle="1" w:styleId="NoSpacingChar">
    <w:name w:val="No Spacing Char"/>
    <w:aliases w:val="Code Char"/>
    <w:basedOn w:val="DefaultParagraphFont"/>
    <w:link w:val="NoSpacing"/>
    <w:uiPriority w:val="1"/>
    <w:rsid w:val="008103FA"/>
    <w:rPr>
      <w:rFonts w:ascii="Courier New" w:hAnsi="Courier New"/>
      <w:noProof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16AAB"/>
    <w:rPr>
      <w:rFonts w:ascii="Arial Unicode MS" w:eastAsiaTheme="majorEastAsia" w:hAnsi="Arial Unicode MS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18ED"/>
    <w:rPr>
      <w:rFonts w:ascii="Arial Unicode MS" w:eastAsiaTheme="majorEastAsia" w:hAnsi="Arial Unicode MS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4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ople.inf.elte.hu/bonnie/java_03.html" TargetMode="External"/><Relationship Id="rId5" Type="http://schemas.openxmlformats.org/officeDocument/2006/relationships/hyperlink" Target="http://elte.3ice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652</Words>
  <Characters>4501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3. gyakorlat</vt:lpstr>
      <vt:lpstr>    Berezvai Dániel jegyzete http://elte.3ice.hu/</vt:lpstr>
      <vt:lpstr>    Mai feladat</vt:lpstr>
      <vt:lpstr>    Megoldás</vt:lpstr>
      <vt:lpstr>    Fut</vt:lpstr>
      <vt:lpstr>    Factory metódus</vt:lpstr>
      <vt:lpstr>    Scanner</vt:lpstr>
    </vt:vector>
  </TitlesOfParts>
  <Company/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13</cp:revision>
  <dcterms:created xsi:type="dcterms:W3CDTF">2015-09-25T12:04:00Z</dcterms:created>
  <dcterms:modified xsi:type="dcterms:W3CDTF">2015-09-25T13:45:00Z</dcterms:modified>
</cp:coreProperties>
</file>