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1. gyakorlat</w:t>
      </w:r>
    </w:p>
    <w:p>
      <w:r>
        <w:t>Gyakorlatvezető: Lengyel Zsolt (</w:t>
      </w:r>
      <w:hyperlink r:id="rId6" w:history="1">
        <w:r>
          <w:rPr>
            <w:rStyle w:val="Hyperlink"/>
          </w:rPr>
          <w:t>lengyel.zsolt@informatics.elte.hu</w:t>
        </w:r>
      </w:hyperlink>
      <w:r>
        <w:t>)</w:t>
      </w:r>
    </w:p>
    <w:p>
      <w:r>
        <w:t xml:space="preserve">Honlap: </w:t>
      </w:r>
      <w:hyperlink r:id="rId7" w:history="1">
        <w:r>
          <w:rPr>
            <w:rStyle w:val="Hyperlink"/>
          </w:rPr>
          <w:t>http://lengyel.web.elte.hu/</w:t>
        </w:r>
      </w:hyperlink>
      <w:r>
        <w:t xml:space="preserve"> (</w:t>
      </w:r>
      <w:hyperlink r:id="rId8" w:history="1">
        <w:r>
          <w:rPr>
            <w:rStyle w:val="Hyperlink"/>
          </w:rPr>
          <w:t>http://lengyel.web.elte.hu/index.php?q=node/15</w:t>
        </w:r>
      </w:hyperlink>
      <w:r>
        <w:t>)</w:t>
      </w:r>
    </w:p>
    <w:p>
      <w:r>
        <w:t>Kezdés: 14:15 (De érdemes 14:00-ra jönni.)</w:t>
      </w:r>
    </w:p>
    <w:p>
      <w:r>
        <w:t>Vége: 16:00</w:t>
      </w:r>
    </w:p>
    <w:p>
      <w:r>
        <w:t>Konzultáció beleolvasztva a gyakorlatba, mint tavaly.</w:t>
      </w:r>
    </w:p>
    <w:p>
      <w:r>
        <w:t>4. csoport</w:t>
      </w:r>
    </w:p>
    <w:p>
      <w:r>
        <w:t>Előadás szerdán, két órás lesz, az is negyedkor kezdődik. D 0-805 Fejér Lipót teremben.</w:t>
      </w:r>
    </w:p>
    <w:p>
      <w:pPr>
        <w:pStyle w:val="Heading2"/>
      </w:pPr>
      <w:r>
        <w:t>Követelményrendszer</w:t>
      </w:r>
    </w:p>
    <w:p>
      <w:r>
        <w:t>Nincs pluszminusz.</w:t>
      </w:r>
    </w:p>
    <w:p>
      <w:r>
        <w:t>13 gyakorlat lesz. Ebből egy gyakorlat lehet elmarad, mert a többieknek csak 12 lesz. (Szerdai szünet miatt.)</w:t>
      </w:r>
    </w:p>
    <w:p>
      <w:r>
        <w:t>Előfeltétel: Prog. Tech 1, nekem megvan.</w:t>
      </w:r>
    </w:p>
    <w:p>
      <w:r>
        <w:t>Csak gyakorlati jegyet kell szerezni. Vizsga nincs.</w:t>
      </w:r>
    </w:p>
    <w:p>
      <w:r>
        <w:t>Gyakorlati jegyért:</w:t>
      </w:r>
    </w:p>
    <w:p>
      <w:pPr>
        <w:pStyle w:val="ListParagraph"/>
        <w:numPr>
          <w:ilvl w:val="0"/>
          <w:numId w:val="1"/>
        </w:numPr>
      </w:pPr>
      <w:r>
        <w:t>2 nagybeadandó</w:t>
      </w:r>
    </w:p>
    <w:p>
      <w:pPr>
        <w:pStyle w:val="ListParagraph"/>
        <w:numPr>
          <w:ilvl w:val="0"/>
          <w:numId w:val="1"/>
        </w:numPr>
      </w:pPr>
      <w:r>
        <w:t>1 ZH</w:t>
      </w:r>
    </w:p>
    <w:p>
      <w:pPr>
        <w:pStyle w:val="Heading3"/>
      </w:pPr>
      <w:r>
        <w:t>ZH</w:t>
      </w:r>
    </w:p>
    <w:p>
      <w:r>
        <w:t>Félév közepe táján lesz.</w:t>
      </w:r>
    </w:p>
    <w:p>
      <w:r>
        <w:t>Helyszín: Itt, vagy a lovardában írjuk, egy gyakorlat idejében.</w:t>
      </w:r>
    </w:p>
    <w:p>
      <w:pPr>
        <w:pStyle w:val="Heading3"/>
      </w:pPr>
      <w:r>
        <w:t>Beadandó</w:t>
      </w:r>
    </w:p>
    <w:p>
      <w:r>
        <w:t>Személyesen is be kell mutatni.</w:t>
      </w:r>
    </w:p>
    <w:p>
      <w:pPr>
        <w:pStyle w:val="Heading2"/>
      </w:pPr>
      <w:r>
        <w:lastRenderedPageBreak/>
        <w:t>Tematika</w:t>
      </w:r>
    </w:p>
    <w:p>
      <w:pPr>
        <w:pStyle w:val="ListParagraph"/>
        <w:numPr>
          <w:ilvl w:val="0"/>
          <w:numId w:val="2"/>
        </w:numPr>
      </w:pPr>
      <w:r>
        <w:t>Dinamikus tervezés</w:t>
      </w:r>
    </w:p>
    <w:p>
      <w:pPr>
        <w:pStyle w:val="ListParagraph"/>
        <w:numPr>
          <w:ilvl w:val="0"/>
          <w:numId w:val="2"/>
        </w:numPr>
      </w:pPr>
      <w:r>
        <w:t>Adatbázis-kezelő alkalmazások készítése (1. nagybeadandó, és a zárthelyi is ehhez kapcsolódik)</w:t>
      </w:r>
    </w:p>
    <w:p>
      <w:pPr>
        <w:pStyle w:val="ListParagraph"/>
        <w:numPr>
          <w:ilvl w:val="0"/>
          <w:numId w:val="2"/>
        </w:numPr>
      </w:pPr>
      <w:r>
        <w:t>Mobil alkalmazások készítése (Gyakorlat helyett előadás lesz, hiszen nem nagyon tudunk itt bent mobilt fejleszteni. ZH ebből nem lesz, csak a 2. nagybeadandó.)</w:t>
      </w:r>
    </w:p>
    <w:p>
      <w:pPr>
        <w:pStyle w:val="Heading2"/>
      </w:pPr>
      <w:r>
        <w:t>NEPTUN rossz</w:t>
      </w:r>
    </w:p>
    <w:p>
      <w:r>
        <w:t>Mivel nem működik, nyugodtan jelentkezzünk akárhova.</w:t>
      </w:r>
    </w:p>
    <w:p>
      <w:r>
        <w:t>Nekem sikerült a 4. csoportba jelentkezni és a 4. csoport idejében bejárni.</w:t>
      </w:r>
    </w:p>
    <w:p>
      <w:pPr>
        <w:pStyle w:val="Heading2"/>
      </w:pPr>
      <w:r>
        <w:t>Számítások</w:t>
      </w:r>
    </w:p>
    <w:p>
      <w:r>
        <w:t>→ \ELTE\Tech2\GY\java\1 Calculations\</w:t>
      </w:r>
    </w:p>
    <w:p>
      <w:r>
        <w:t>Gyakorlat vége.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7A5E"/>
    <w:multiLevelType w:val="hybridMultilevel"/>
    <w:tmpl w:val="59245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527CE"/>
    <w:multiLevelType w:val="hybridMultilevel"/>
    <w:tmpl w:val="51CED4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gyel.web.elte.hu/index.php?q=node/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ngyel.web.elte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gyel.zsolt@informatics.elte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1. gyakorlat</vt:lpstr>
      <vt:lpstr>    Követelményrendszer</vt:lpstr>
      <vt:lpstr>        ZH</vt:lpstr>
      <vt:lpstr>        Beadandó</vt:lpstr>
      <vt:lpstr>        Pluszminusz</vt:lpstr>
      <vt:lpstr>    Félév első fele: Konzolos alkalmazások</vt:lpstr>
      <vt:lpstr>JAVA</vt:lpstr>
      <vt:lpstr>    Runtime Environment (RTE)</vt:lpstr>
      <vt:lpstr>    Java compiler</vt:lpstr>
      <vt:lpstr>    Hello World</vt:lpstr>
      <vt:lpstr>    Fejlesztői környezet: NetBeans</vt:lpstr>
      <vt:lpstr>        Importálás</vt:lpstr>
      <vt:lpstr>        Equals függvény</vt:lpstr>
      <vt:lpstr>        Primitív típusok</vt:lpstr>
      <vt:lpstr>        Heap</vt:lpstr>
      <vt:lpstr>        Egyforma stringek</vt:lpstr>
      <vt:lpstr>        Parancssori paraméterek beállítása</vt:lpstr>
      <vt:lpstr>    HF</vt:lpstr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57</cp:revision>
  <dcterms:created xsi:type="dcterms:W3CDTF">2013-02-11T13:08:00Z</dcterms:created>
  <dcterms:modified xsi:type="dcterms:W3CDTF">2013-02-11T14:44:00Z</dcterms:modified>
</cp:coreProperties>
</file>