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5. gyakorlat</w:t>
      </w:r>
    </w:p>
    <w:p>
      <w:pPr>
        <w:pStyle w:val="Heading2"/>
      </w:pPr>
      <w:r>
        <w:t>Tudnunk kell, pointer konstans területre mutat-e</w:t>
      </w:r>
    </w:p>
    <w:p>
      <w:pPr>
        <w:pStyle w:val="Heading3"/>
      </w:pPr>
      <w:r>
        <w:t>Pointer konstansra</w:t>
      </w:r>
    </w:p>
    <w:p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pc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"abc"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rPr>
          <w:noProof/>
        </w:rPr>
      </w:pPr>
      <w:r>
        <w:rPr>
          <w:noProof/>
        </w:rPr>
        <w:t xml:space="preserve">Jobbról balra érdemes kiolvasni: A </w:t>
      </w:r>
      <m:oMath>
        <m:r>
          <w:rPr>
            <w:rFonts w:ascii="Cambria Math" w:hAnsi="Cambria Math"/>
            <w:noProof/>
          </w:rPr>
          <m:t>pc</m:t>
        </m:r>
      </m:oMath>
      <w:r>
        <w:rPr>
          <w:noProof/>
        </w:rPr>
        <w:t xml:space="preserve"> változó egy pointer (</w:t>
      </w:r>
      <m:oMath>
        <m:r>
          <w:rPr>
            <w:rFonts w:ascii="Cambria Math" w:hAnsi="Cambria Math"/>
            <w:noProof/>
          </w:rPr>
          <m:t>*</m:t>
        </m:r>
      </m:oMath>
      <w:r>
        <w:rPr>
          <w:noProof/>
        </w:rPr>
        <w:t>) karakterre (</w:t>
      </w:r>
      <m:oMath>
        <m:r>
          <w:rPr>
            <w:rFonts w:ascii="Cambria Math" w:hAnsi="Cambria Math"/>
            <w:noProof/>
          </w:rPr>
          <m:t>char</m:t>
        </m:r>
      </m:oMath>
      <w:r>
        <w:rPr>
          <w:noProof/>
        </w:rPr>
        <w:t>), ami konstans (</w:t>
      </w:r>
      <m:oMath>
        <m:r>
          <w:rPr>
            <w:rFonts w:ascii="Cambria Math" w:hAnsi="Cambria Math"/>
            <w:noProof/>
          </w:rPr>
          <m:t>const</m:t>
        </m:r>
      </m:oMath>
      <w:r>
        <w:rPr>
          <w:noProof/>
        </w:rPr>
        <w:t>).</w:t>
      </w:r>
    </w:p>
    <w:p>
      <w:pPr>
        <w:rPr>
          <w:noProof/>
        </w:rPr>
      </w:pPr>
      <w:r>
        <w:rPr>
          <w:noProof/>
        </w:rPr>
        <w:t>Ez ekvivalens ezzel: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pc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'a'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'b'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'c'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'\0'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};</w:t>
      </w:r>
    </w:p>
    <w:p>
      <w:pPr>
        <w:rPr>
          <w:noProof/>
        </w:rPr>
      </w:pPr>
      <w:r>
        <w:rPr>
          <w:noProof/>
        </w:rPr>
        <w:t>Pointernek adom értékül a tömböt, akkor átalakul, az első elemre mutat majd.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]=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'x'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//Hiba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 xml:space="preserve">//Ez megengedett. Nem a pointer a konstans, hanem a mutatott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char*</w:t>
      </w:r>
    </w:p>
    <w:p>
      <w:pPr>
        <w:pStyle w:val="Heading3"/>
        <w:rPr>
          <w:noProof/>
        </w:rPr>
      </w:pPr>
      <w:r>
        <w:rPr>
          <w:noProof/>
        </w:rPr>
        <w:t>Konstans pointer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"abc"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]=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'y'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Ez megengedett</w:t>
      </w:r>
    </w:p>
    <w:p>
      <w:pPr>
        <w:rPr>
          <w:noProof/>
        </w:rPr>
      </w:pPr>
      <w:r>
        <w:rPr>
          <w:noProof/>
        </w:rPr>
        <w:t xml:space="preserve">Ugyanis a deklaráció azt mondja, hogy </w:t>
      </w:r>
      <m:oMath>
        <m:r>
          <w:rPr>
            <w:rFonts w:ascii="Cambria Math" w:hAnsi="Cambria Math"/>
            <w:noProof/>
          </w:rPr>
          <m:t>p</m:t>
        </m:r>
      </m:oMath>
      <w:r>
        <w:rPr>
          <w:noProof/>
        </w:rPr>
        <w:t xml:space="preserve"> egy konstans pointer karakterekre. És ennek a szemantikája pedig azt mondja, hogy magát a pointert nem állíthatuk el máshova.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Hiba, a konstans pointer nem állítható át.</w:t>
      </w:r>
    </w:p>
    <w:p>
      <w:pPr>
        <w:pStyle w:val="Heading3"/>
        <w:rPr>
          <w:noProof/>
        </w:rPr>
      </w:pPr>
      <w:r>
        <w:rPr>
          <w:noProof/>
        </w:rPr>
        <w:t>Konstans pointer konstansra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cpc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"hi"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cpc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//Hiba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cpc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]=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'n'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//Hiba</w:t>
      </w:r>
    </w:p>
    <w:p>
      <w:pPr>
        <w:rPr>
          <w:noProof/>
        </w:rPr>
      </w:pPr>
      <w:r>
        <w:rPr>
          <w:noProof/>
        </w:rPr>
        <w:t>Itt se a pointert se a mutatott elemet nem lehet megváltoztatni. Legalábbis ezen a pointeren keresztül…</w:t>
      </w:r>
    </w:p>
    <w:p>
      <w:pPr>
        <w:pStyle w:val="Heading3"/>
        <w:rPr>
          <w:noProof/>
        </w:rPr>
      </w:pPr>
      <w:r>
        <w:rPr>
          <w:noProof/>
        </w:rPr>
        <w:t>Keverve lehet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'a'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Lehet módosítani, de a lenti pointeren keresztül nem.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Nem konstans változó címét is odaadhatom konstansra mutató pointernek.</w:t>
      </w:r>
    </w:p>
    <w:p>
      <w:pPr>
        <w:pStyle w:val="Heading3"/>
      </w:pPr>
      <w:r>
        <w:lastRenderedPageBreak/>
        <w:t>Visszafelé nem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'b'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Konstansra nem mutathat nem konstans pointer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Hiba</w:t>
      </w:r>
    </w:p>
    <w:p>
      <w:pPr>
        <w:pStyle w:val="Heading3"/>
        <w:rPr>
          <w:noProof/>
        </w:rPr>
      </w:pPr>
      <w:r>
        <w:rPr>
          <w:noProof/>
        </w:rPr>
        <w:t>Állásinterjún kínzás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//≡char const (*s)≡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Mert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//van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//Ilyen deklarátor operátor nincs.</w:t>
      </w:r>
    </w:p>
    <w:p>
      <w:pPr>
        <w:pStyle w:val="Heading3"/>
      </w:pPr>
      <w:r>
        <w:t>Csillagok háborúja</w:t>
      </w:r>
    </w:p>
    <w:p>
      <w:r>
        <w:t>Sok a vita arról, hogy hova tesszük a csillagot…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z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z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t xml:space="preserve">Mindkettő helyes. De a változó neve </w:t>
      </w:r>
      <m:oMath>
        <m:r>
          <w:rPr>
            <w:rFonts w:ascii="Cambria Math" w:hAnsi="Cambria Math"/>
          </w:rPr>
          <m:t>z</m:t>
        </m:r>
      </m:oMath>
      <w:r>
        <w:t xml:space="preserve">, nem </w:t>
      </w:r>
      <m:oMath>
        <m:r>
          <w:rPr>
            <w:rFonts w:ascii="Cambria Math" w:hAnsi="Cambria Math"/>
          </w:rPr>
          <m:t>*z</m:t>
        </m:r>
      </m:oMath>
      <w:r>
        <w:t>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//Három helyes deklaráció: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//De ilyet nem írunk le!</w:t>
      </w:r>
    </w:p>
    <w:p>
      <w:pPr>
        <w:rPr>
          <w:noProof/>
        </w:rPr>
      </w:pPr>
      <w:r>
        <w:rPr>
          <w:noProof/>
        </w:rPr>
        <w:t>Mindenki úgy írja, ahogy akarja, csak össze ne zavarjuk.</w:t>
      </w:r>
    </w:p>
    <w:p>
      <w:pPr>
        <w:pStyle w:val="Heading3"/>
        <w:rPr>
          <w:noProof/>
        </w:rPr>
      </w:pPr>
      <w:r>
        <w:rPr>
          <w:noProof/>
        </w:rPr>
        <w:t>Trükk régi c stílusú karakterláncokkal</w:t>
      </w:r>
    </w:p>
    <w:p>
      <w:pPr>
        <w:rPr>
          <w:noProof/>
        </w:rPr>
      </w:pPr>
      <w:r>
        <w:rPr>
          <w:noProof/>
        </w:rPr>
        <w:t>Azért, hogy többmilliónyi c kódsor érvényes maradjon…</w:t>
      </w:r>
    </w:p>
    <w:p>
      <w:pPr>
        <w:rPr>
          <w:noProof/>
        </w:rPr>
      </w:pPr>
      <w:r>
        <w:rPr>
          <w:noProof/>
        </w:rPr>
        <w:t xml:space="preserve">Konstans karakter tömbre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"abc"</w:t>
      </w:r>
      <w:r>
        <w:rPr>
          <w:noProof/>
        </w:rPr>
        <w:t xml:space="preserve"> mégis mutathat nem konstans pointer.</w:t>
      </w:r>
    </w:p>
    <w:p>
      <w:pPr>
        <w:pStyle w:val="Heading2"/>
        <w:rPr>
          <w:noProof/>
        </w:rPr>
      </w:pPr>
      <w:r>
        <w:rPr>
          <w:noProof/>
        </w:rPr>
        <w:t>String hossza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sizeof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)/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sizeof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noProof/>
        </w:rPr>
        <w:t xml:space="preserve"> csak tömbre működik: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[]=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"Hello"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noProof/>
        </w:rPr>
        <w:t xml:space="preserve"> Ilyen stílusú stringekre viszont nem: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"Hello"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 xml:space="preserve">És azért 6 nem 5, mert a karakter végén van egy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'\0'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Függvénynek átadott tömb esetén viszont csak az első karakter marad meg. A pointer méretét adja vissza. A tömb mérete a függvény számára elvész.</w:t>
      </w:r>
    </w:p>
    <w:p>
      <w:pPr>
        <w:rPr>
          <w:noProof/>
        </w:rPr>
      </w:pPr>
      <w:r>
        <w:rPr>
          <w:noProof/>
        </w:rPr>
        <w:t xml:space="preserve">Egy karakter hosszát úgy határozzuk meg, hogy elindulunk az elejéről és megyünk, megyünk, amíg nem érünk egy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'\0'</w:t>
      </w:r>
      <w:proofErr w:type="spellStart"/>
      <w:r>
        <w:rPr>
          <w:noProof/>
        </w:rPr>
        <w:t>-hoz</w:t>
      </w:r>
      <w:proofErr w:type="spellEnd"/>
      <w:r>
        <w:rPr>
          <w:noProof/>
        </w:rPr>
        <w:t>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strlen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while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p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'\0'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"Hello"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"Length of c is: 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strlen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endl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rPr>
          <w:noProof/>
        </w:rPr>
      </w:pPr>
      <w:r>
        <w:rPr>
          <w:noProof/>
        </w:rPr>
        <w:t xml:space="preserve">Mi az, hogy </w:t>
      </w:r>
      <m:oMath>
        <m:r>
          <w:rPr>
            <w:rFonts w:ascii="Cambria Math" w:hAnsi="Cambria Math"/>
            <w:noProof/>
          </w:rPr>
          <m:t>++p</m:t>
        </m:r>
      </m:oMath>
      <w:r>
        <w:rPr>
          <w:noProof/>
        </w:rPr>
        <w:t>? Pointer arithmetika része:</w:t>
      </w:r>
    </w:p>
    <w:p>
      <w:pPr>
        <w:pStyle w:val="Heading3"/>
        <w:rPr>
          <w:noProof/>
        </w:rPr>
      </w:pPr>
      <w:r>
        <w:rPr>
          <w:noProof/>
        </w:rPr>
        <w:t>Pointer arithmetika</w:t>
      </w:r>
    </w:p>
    <w:p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</w:p>
    <w:p>
      <w:pPr>
        <w:rPr>
          <w:noProof/>
        </w:rPr>
      </w:pPr>
      <w:r>
        <w:rPr>
          <w:noProof/>
        </w:rPr>
        <w:t>A pointert mozgassuk át Ennyiszer a mutatott típus méretével. 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sizeof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noProof/>
        </w:rPr>
        <w:t>)</w:t>
      </w:r>
    </w:p>
    <w:p>
      <w:pPr>
        <w:rPr>
          <w:noProof/>
        </w:rPr>
      </w:pPr>
      <w:r>
        <w:rPr>
          <w:noProof/>
        </w:rPr>
        <w:t>Kivonás ugyan így.</w:t>
      </w:r>
    </w:p>
    <w:p>
      <w:pPr>
        <w:rPr>
          <w:noProof/>
        </w:rPr>
      </w:pPr>
      <w:r>
        <w:rPr>
          <w:noProof/>
        </w:rPr>
        <w:t xml:space="preserve">Itt semmilyen ellenőrzés nincs. Nincs </w:t>
      </w:r>
      <w:r>
        <w:rPr>
          <w:noProof/>
          <w:lang w:val="en-US"/>
        </w:rPr>
        <w:t>"out of bounds" exception</w:t>
      </w:r>
      <w:r>
        <w:rPr>
          <w:noProof/>
        </w:rPr>
        <w:t>. A memóriát szabadon kezelhetjük.</w:t>
      </w:r>
    </w:p>
    <w:p>
      <w:pPr>
        <w:rPr>
          <w:noProof/>
        </w:rPr>
      </w:pPr>
      <w:r>
        <w:rPr>
          <w:noProof/>
        </w:rPr>
        <w:t>Pointerekkel olyan helyekre mutathatunk, írhatunk és ovalshatunk, ahove nam lenne szabad.</w:t>
      </w:r>
    </w:p>
    <w:p>
      <w:pPr>
        <w:rPr>
          <w:noProof/>
        </w:rPr>
      </w:pPr>
      <w:r>
        <w:rPr>
          <w:noProof/>
        </w:rPr>
        <w:t>Két pointert kis is lehet vonni egymásból. A két memóriacím közti különbség osztva a mutatott típus méretével.</w:t>
      </w:r>
    </w:p>
    <w:p>
      <w:pPr>
        <w:rPr>
          <w:noProof/>
        </w:rPr>
      </w:pPr>
      <w:r>
        <w:rPr>
          <w:noProof/>
        </w:rPr>
        <w:t>Összeadni két pointert nincs sok értelme, de lehet.</w:t>
      </w:r>
    </w:p>
    <w:p>
      <w:pPr>
        <w:rPr>
          <w:noProof/>
        </w:rPr>
      </w:pPr>
      <w:r>
        <w:rPr>
          <w:noProof/>
        </w:rPr>
        <w:t>Most optimalizáljuk a kódot:</w:t>
      </w:r>
    </w:p>
    <w:p>
      <w:pPr>
        <w:pStyle w:val="Heading3"/>
        <w:rPr>
          <w:noProof/>
        </w:rPr>
      </w:pPr>
      <w:r>
        <w:rPr>
          <w:noProof/>
        </w:rPr>
        <w:t>Minek ilyen hosszú ciklusfeltétel?</w:t>
      </w:r>
    </w:p>
    <w:p>
      <w:r>
        <w:t xml:space="preserve">Nem elég a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while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  <w:r>
        <w:t>? Pont ugyan azt csinálja.</w:t>
      </w:r>
    </w:p>
    <w:p>
      <w:pPr>
        <w:pStyle w:val="Heading3"/>
        <w:rPr>
          <w:noProof/>
        </w:rPr>
      </w:pPr>
      <w:r>
        <w:rPr>
          <w:noProof/>
        </w:rPr>
        <w:t>Operátor precedencia trükk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while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rPr>
          <w:noProof/>
        </w:rPr>
      </w:pPr>
      <w:r>
        <w:rPr>
          <w:noProof/>
        </w:rPr>
        <w:t xml:space="preserve">A </w:t>
      </w:r>
      <m:oMath>
        <m:r>
          <w:rPr>
            <w:rFonts w:ascii="Cambria Math" w:hAnsi="Cambria Math"/>
            <w:noProof/>
          </w:rPr>
          <m:t>++</m:t>
        </m:r>
      </m:oMath>
      <w:r>
        <w:rPr>
          <w:noProof/>
        </w:rPr>
        <w:t xml:space="preserve"> hatására megnő a </w:t>
      </w:r>
      <m:oMath>
        <m:r>
          <w:rPr>
            <w:rFonts w:ascii="Cambria Math" w:hAnsi="Cambria Math"/>
            <w:noProof/>
          </w:rPr>
          <m:t>p</m:t>
        </m:r>
      </m:oMath>
      <w:r>
        <w:rPr>
          <w:noProof/>
        </w:rPr>
        <w:t>, de még a megnövelés előtti értéket adja vissza.</w:t>
      </w:r>
    </w:p>
    <w:p>
      <w:pPr>
        <w:pStyle w:val="Heading3"/>
        <w:rPr>
          <w:noProof/>
        </w:rPr>
      </w:pPr>
      <w:r>
        <w:rPr>
          <w:noProof/>
        </w:rPr>
        <w:t>Túloptimalizált kód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strlen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current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while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current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current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rPr>
          <w:noProof/>
        </w:rPr>
      </w:pPr>
      <w:r>
        <w:rPr>
          <w:noProof/>
        </w:rPr>
        <w:t>Readability is terrible!</w:t>
      </w:r>
    </w:p>
    <w:p>
      <w:pPr>
        <w:pStyle w:val="Heading2"/>
        <w:rPr>
          <w:noProof/>
        </w:rPr>
      </w:pPr>
      <w:r>
        <w:rPr>
          <w:noProof/>
        </w:rPr>
        <w:t>Dinamikus memóriahasználat, foglaljunk tömböt!</w:t>
      </w:r>
    </w:p>
    <w:p>
      <w:r>
        <w:t>Szokásos tömb mérete fordításidőben ismert kell, legyen. Ez szabvány. De van rá megoldás.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//Hiba</w:t>
      </w:r>
    </w:p>
    <w:p>
      <w:proofErr w:type="spellStart"/>
      <w:r>
        <w:t>Heap-en</w:t>
      </w:r>
      <w:proofErr w:type="spellEnd"/>
      <w:r>
        <w:t xml:space="preserve"> (nem kupac, hanem memóriaterület) magunknak foglalhatunk le memóriaterületet.</w:t>
      </w:r>
    </w:p>
    <w:p>
      <w:r>
        <w:t xml:space="preserve">Erre van a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malloc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size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/*in bytes*/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t xml:space="preserve"> függvény c-ben.</w:t>
      </w:r>
    </w:p>
    <w:p>
      <w:r>
        <w:t xml:space="preserve">C++-ban pedig a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new</w:t>
      </w:r>
      <w:r>
        <w:t xml:space="preserve"> és a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[]</w:t>
      </w:r>
      <w:r>
        <w:t xml:space="preserve"> operátor.</w:t>
      </w:r>
    </w:p>
    <w:p>
      <w:pPr>
        <w:pStyle w:val="Heading3"/>
        <w:rPr>
          <w:noProof/>
        </w:rPr>
      </w:pPr>
      <w:r>
        <w:rPr>
          <w:noProof/>
        </w:rPr>
        <w:t>Példa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rPr>
          <w:noProof/>
        </w:rPr>
      </w:pPr>
      <w:r>
        <w:rPr>
          <w:noProof/>
        </w:rPr>
        <w:t xml:space="preserve">Heap-en létrehoztunk egy integert, beleírtuk a 4-et. Ennek a </w:t>
      </w:r>
      <m:oMath>
        <m:r>
          <w:rPr>
            <w:rFonts w:ascii="Cambria Math" w:hAnsi="Cambria Math"/>
            <w:noProof/>
          </w:rPr>
          <m:t>new</m:t>
        </m:r>
      </m:oMath>
      <w:r>
        <w:rPr>
          <w:noProof/>
        </w:rPr>
        <w:t xml:space="preserve"> operátor vissza fogja adni memóriacímét.</w:t>
      </w:r>
    </w:p>
    <w:p>
      <w:pPr>
        <w:rPr>
          <w:noProof/>
        </w:rPr>
      </w:pPr>
      <w:r>
        <w:rPr>
          <w:noProof/>
        </w:rPr>
        <w:t>Enneks egítségével tudunk dinamikus tömböket és mátrixokat foglalni.</w:t>
      </w:r>
    </w:p>
    <w:p>
      <w:pPr>
        <w:pStyle w:val="Heading3"/>
        <w:rPr>
          <w:noProof/>
        </w:rPr>
      </w:pPr>
      <w:r>
        <w:rPr>
          <w:noProof/>
        </w:rPr>
        <w:t>Dinamikus tömb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array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</w:p>
    <w:p>
      <w:r>
        <w:t>Ez már legális kód.</w:t>
      </w:r>
    </w:p>
    <w:p>
      <w:r>
        <w:t>Le fogja foglalni a megfelelő méretű tömböt és visszaadja az első elem címét.</w:t>
      </w:r>
    </w:p>
    <w:p>
      <w:r>
        <w:t>Ezt a szokásos módon be lehet járni: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array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>Hasonlóképpen mátrix, több dimenziós tömb.</w:t>
      </w:r>
    </w:p>
    <w:p>
      <w:pPr>
        <w:pStyle w:val="Heading3"/>
      </w:pPr>
      <w:r>
        <w:t>Mátrix</w:t>
      </w:r>
    </w:p>
    <w:p>
      <w:r>
        <w:t>Pointer olyan pointerre, ami integerre mutat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matrix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/*...*/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/*...*/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matrix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matrix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>Van egy tömbünk, aminek minden eleme tömb (</w:t>
      </w:r>
      <w:proofErr w:type="spellStart"/>
      <w:r>
        <w:t>-re</w:t>
      </w:r>
      <w:proofErr w:type="spellEnd"/>
      <w:r>
        <w:t xml:space="preserve"> mutató pointer).</w:t>
      </w:r>
    </w:p>
    <w:p>
      <w:pPr>
        <w:pStyle w:val="Heading3"/>
      </w:pPr>
      <w:r>
        <w:t>Mátrix indexelése</w:t>
      </w:r>
    </w:p>
    <w:p>
      <w:r>
        <w:t xml:space="preserve">Mivel a </w:t>
      </w:r>
      <m:oMath>
        <m:r>
          <w:rPr>
            <w:rFonts w:ascii="Cambria Math" w:hAnsi="Cambria Math"/>
          </w:rPr>
          <m:t>matrix</m:t>
        </m:r>
      </m:oMath>
      <w:r>
        <w:t xml:space="preserve"> pointer, ezért indexelhető. Mivel a megkapott elem (</w:t>
      </w:r>
      <m:oMath>
        <m:r>
          <w:rPr>
            <w:rFonts w:ascii="Cambria Math" w:hAnsi="Cambria Math"/>
          </w:rPr>
          <m:t>matrix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w:proofErr w:type="gramStart"/>
            <m:r>
              <w:rPr>
                <w:rFonts w:ascii="Cambria Math" w:hAnsi="Cambria Math"/>
              </w:rPr>
              <m:t>3</m:t>
            </m:r>
          </m:e>
        </m:d>
      </m:oMath>
      <w:r>
        <w:t>)</w:t>
      </w:r>
      <w:proofErr w:type="gramEnd"/>
      <w:r>
        <w:t xml:space="preserve"> megint csak pointer, az is indexelhető. Így lesz jó: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matrix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][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</w:p>
    <w:p>
      <w:pPr>
        <w:pStyle w:val="Heading3"/>
        <w:rPr>
          <w:lang w:val="en-US"/>
        </w:rPr>
      </w:pPr>
      <w:r>
        <w:rPr>
          <w:lang w:val="en-US"/>
        </w:rPr>
        <w:t>Memory leak</w:t>
      </w:r>
    </w:p>
    <w:p>
      <w:r>
        <w:t>Ez így nagyon szép, de ez a memóriaterület a mi gondozásunk alatt áll.</w:t>
      </w:r>
    </w:p>
    <w:p>
      <w:r>
        <w:t>Mindig fel kell szabadítani, hogy ne fogyjon el.</w:t>
      </w:r>
    </w:p>
    <w:p>
      <w:r>
        <w:t>Memóriazabáló: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(;;){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>Nekünk</w:t>
      </w:r>
      <w:r>
        <w:t xml:space="preserve"> kell </w:t>
      </w:r>
      <w:r>
        <w:t>takarítani:</w:t>
      </w:r>
      <w:r>
        <w:t xml:space="preserve"> </w:t>
      </w:r>
      <m:oMath>
        <m:r>
          <w:rPr>
            <w:rFonts w:ascii="Cambria Math" w:hAnsi="Cambria Math"/>
          </w:rPr>
          <m:t>delete p</m:t>
        </m:r>
      </m:oMath>
    </w:p>
    <w:p>
      <w:r>
        <w:t>Hogy mikor, az ránk van bízva</w:t>
      </w:r>
      <w:r>
        <w:t>.</w:t>
      </w:r>
    </w:p>
    <w:p>
      <w:r>
        <w:t xml:space="preserve">Ha </w:t>
      </w:r>
      <w:r>
        <w:t>tömb, akkor tömbös</w:t>
      </w:r>
      <w:r>
        <w:t xml:space="preserve"> </w:t>
      </w:r>
      <m:oMath>
        <m:r>
          <w:rPr>
            <w:rFonts w:ascii="Cambria Math" w:hAnsi="Cambria Math"/>
          </w:rPr>
          <m:t>delete[]</m:t>
        </m:r>
      </m:oMath>
      <w:r>
        <w:t>-t kell h</w:t>
      </w:r>
      <w:r>
        <w:t>í</w:t>
      </w:r>
      <w:r>
        <w:t>vni</w:t>
      </w:r>
      <w:r>
        <w:t>.</w:t>
      </w:r>
    </w:p>
    <w:p>
      <w:pPr>
        <w:pStyle w:val="Heading2"/>
      </w:pPr>
      <w:r>
        <w:t>Pluszminusz, szünet</w:t>
      </w:r>
    </w:p>
    <w:p>
      <w:r>
        <w:t xml:space="preserve">Pluszminusz </w:t>
      </w:r>
      <w:r>
        <w:t>lesz (valami gyakorlati, 2 soros kó</w:t>
      </w:r>
      <w:r>
        <w:t>d vagy ilyesmi)</w:t>
      </w:r>
    </w:p>
    <w:p>
      <w:r>
        <w:t>U</w:t>
      </w:r>
      <w:r>
        <w:t>t</w:t>
      </w:r>
      <w:r>
        <w:t>á</w:t>
      </w:r>
      <w:r>
        <w:t>na 2x sz</w:t>
      </w:r>
      <w:r>
        <w:t>ü</w:t>
      </w:r>
      <w:r>
        <w:t>net</w:t>
      </w:r>
      <w:bookmarkStart w:id="0" w:name="_GoBack"/>
      <w:bookmarkEnd w:id="0"/>
    </w:p>
    <w:p>
      <w:r>
        <w:t>Gyakorlat vége.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621</Words>
  <Characters>4289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5. gyakorlat</vt:lpstr>
      <vt:lpstr>    Tudnunk kell, pointer konstans területre mutat-e</vt:lpstr>
      <vt:lpstr>        Pointer konstansra</vt:lpstr>
      <vt:lpstr>        Konstans pointer</vt:lpstr>
      <vt:lpstr>        Konstans pointer konstansra</vt:lpstr>
      <vt:lpstr>        Keverve lehet</vt:lpstr>
      <vt:lpstr>        Visszafelé nem</vt:lpstr>
      <vt:lpstr>        Állásinterjún kínzás</vt:lpstr>
      <vt:lpstr>        Csillagok háborúja</vt:lpstr>
      <vt:lpstr>        Trükk régi c stílusú karakterláncokkal</vt:lpstr>
      <vt:lpstr>    String hossza</vt:lpstr>
      <vt:lpstr>        Pointer arithmetika</vt:lpstr>
      <vt:lpstr>        Minek ilyen hosszú ciklusfeltétel?</vt:lpstr>
      <vt:lpstr>        Operátor precedencia trükk</vt:lpstr>
      <vt:lpstr>        Túloptimalizált kód</vt:lpstr>
      <vt:lpstr>    Dinamikus memóriahasználat, foglaljunk tömböt!</vt:lpstr>
      <vt:lpstr>        Példa</vt:lpstr>
      <vt:lpstr>        Dinamikus tömb</vt:lpstr>
      <vt:lpstr>        Mátrix</vt:lpstr>
      <vt:lpstr>        Mátrix indexelése</vt:lpstr>
      <vt:lpstr>        Memory leak</vt:lpstr>
    </vt:vector>
  </TitlesOfParts>
  <Company>Microsoft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79</cp:revision>
  <dcterms:created xsi:type="dcterms:W3CDTF">2012-10-09T06:26:00Z</dcterms:created>
  <dcterms:modified xsi:type="dcterms:W3CDTF">2012-10-09T17:58:00Z</dcterms:modified>
</cp:coreProperties>
</file>