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7. előadás</w:t>
      </w:r>
    </w:p>
    <w:p>
      <w:pPr>
        <w:pStyle w:val="Heading2"/>
      </w:pPr>
      <w:r>
        <w:t>6. előadáson nem voltam.</w:t>
      </w:r>
    </w:p>
    <w:p>
      <w:r>
        <w:t>Dinamikus objektumok és élettartam szabályok voltak.</w:t>
      </w:r>
    </w:p>
    <w:p>
      <w:pPr>
        <w:pStyle w:val="Heading2"/>
      </w:pPr>
      <w:r>
        <w:t>Vizsgák</w:t>
      </w:r>
    </w:p>
    <w:p>
      <w:r>
        <w:t>ETR-ben meghirdetve, NEPTUN-ba vagy át lesz importálva vagy nem.</w:t>
      </w:r>
    </w:p>
    <w:p>
      <w:pPr>
        <w:pStyle w:val="Heading2"/>
      </w:pPr>
      <w:r>
        <w:t>Tanár úr nem lesz csütörtök-pénteken.</w:t>
      </w:r>
    </w:p>
    <w:p>
      <w:r>
        <w:t>Kurzusmail ment az érintetteknek. Engem nem érint.</w:t>
      </w:r>
    </w:p>
    <w:p>
      <w:pPr>
        <w:pStyle w:val="Heading2"/>
      </w:pPr>
      <w:r>
        <w:t>Élettartam szabályok</w:t>
      </w:r>
    </w:p>
    <w:p>
      <w:r>
        <w:t>Volt:</w:t>
      </w:r>
    </w:p>
    <w:p>
      <w:pPr>
        <w:pStyle w:val="ListParagraph"/>
        <w:numPr>
          <w:ilvl w:val="0"/>
          <w:numId w:val="1"/>
        </w:numPr>
      </w:pPr>
      <w:r>
        <w:t>Automatikus változók</w:t>
      </w:r>
    </w:p>
    <w:p>
      <w:pPr>
        <w:pStyle w:val="ListParagraph"/>
        <w:numPr>
          <w:ilvl w:val="0"/>
          <w:numId w:val="1"/>
        </w:numPr>
      </w:pPr>
      <w:r>
        <w:t>Lokális statikusok</w:t>
      </w:r>
    </w:p>
    <w:p>
      <w:pPr>
        <w:pStyle w:val="ListParagraph"/>
        <w:numPr>
          <w:ilvl w:val="0"/>
          <w:numId w:val="1"/>
        </w:numPr>
      </w:pPr>
      <w:r>
        <w:t>Globális / névtér / osztály statikus tag</w:t>
      </w:r>
    </w:p>
    <w:p>
      <w:pPr>
        <w:pStyle w:val="ListParagraph"/>
        <w:numPr>
          <w:ilvl w:val="0"/>
          <w:numId w:val="1"/>
        </w:numPr>
      </w:pPr>
      <w:r>
        <w:t>Dinamikus objektumok</w:t>
      </w:r>
    </w:p>
    <w:p>
      <w:pPr>
        <w:pStyle w:val="Heading2"/>
      </w:pPr>
      <w:r>
        <w:t>Dinamikus objektumok ismétlés</w:t>
      </w:r>
    </w:p>
    <w:p>
      <w:r>
        <w:t>HEAP-en allokált objektumok.</w:t>
      </w:r>
    </w:p>
    <w:p>
      <w:r>
        <w:t>Aminek a méretét nem ismerjük fordításidőben.</w:t>
      </w:r>
    </w:p>
    <w:p>
      <w:r>
        <w:t xml:space="preserve">Pl.: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</w:p>
    <w:p>
      <w:r>
        <w:t>k méretű tömböt van olyan fordító, ami engedi, de nem szabványos.</w:t>
      </w:r>
    </w:p>
    <w:p>
      <m:oMath>
        <m:r>
          <w:rPr>
            <w:rFonts w:ascii="Cambria Math" w:hAnsi="Cambria Math"/>
          </w:rPr>
          <m:t>p</m:t>
        </m:r>
      </m:oMath>
      <w:r>
        <w:t xml:space="preserve"> lokális változó, pointer, méretét ismerjük. Azt a névtelen tömböt,, amire mutat, nem ismerjük.</w:t>
      </w:r>
    </w:p>
    <w:p>
      <w:r>
        <w:t xml:space="preserve">Nekünk kell garantálni, hogy fel legyen szabadítva destruktor​ral: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delete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[]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q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 xml:space="preserve">//Ez egy darab int, aminek értéke legyen k. Ezt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delete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q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-val töröljük.</w:t>
      </w:r>
    </w:p>
    <w:p>
      <w:r>
        <w:t xml:space="preserve">Ha elveszik </w:t>
      </w:r>
      <m:oMath>
        <m:r>
          <w:rPr>
            <w:rFonts w:ascii="Cambria Math" w:hAnsi="Cambria Math"/>
          </w:rPr>
          <m:t>p</m:t>
        </m:r>
      </m:oMath>
      <w:r>
        <w:t>, nem tudjuk felszabadítani. Memóriaszivárgás (</w:t>
      </w:r>
      <w:r>
        <w:rPr>
          <w:lang w:val="en-US"/>
        </w:rPr>
        <w:t>memory leak</w:t>
      </w:r>
      <w:r>
        <w:t xml:space="preserve">) lép fel. Elkezd </w:t>
      </w:r>
      <w:r>
        <w:rPr>
          <w:lang w:val="en-US"/>
        </w:rPr>
        <w:t>swap</w:t>
      </w:r>
      <w:r>
        <w:t>​pelni a winchester majd meghal a gép.</w:t>
      </w:r>
    </w:p>
    <w:p>
      <w:r>
        <w:lastRenderedPageBreak/>
        <w:t>Memóriaszivárgás észlelésére, felderítésére van eszköz.</w:t>
      </w:r>
    </w:p>
    <w:p>
      <w:r>
        <w:t xml:space="preserve">Ha kétszer próbálunk felszabadítani valamit, az </w:t>
      </w:r>
      <w:r>
        <w:rPr>
          <w:lang w:val="en-US"/>
        </w:rPr>
        <w:t>Runtime​Error-ban</w:t>
      </w:r>
      <w:r>
        <w:t xml:space="preserve"> hasal el.</w:t>
      </w:r>
    </w:p>
    <w:p>
      <w:r>
        <w:t>Null pointer törlése nem okoz gondot.</w:t>
      </w:r>
    </w:p>
    <w:p>
      <w:pPr>
        <w:pStyle w:val="Heading3"/>
      </w:pPr>
      <w:r>
        <w:t>Dinamikus mátrix lefoglalása és felszabadítása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//k×k mátrix lefoglalása: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]=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//k×k mátrix felszabadítása: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delete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[]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delete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[]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pStyle w:val="Heading2"/>
      </w:pPr>
      <w:r>
        <w:t>Tömbelem</w:t>
      </w:r>
    </w:p>
    <w:p>
      <w:r>
        <w:t>Tömb létrehozásakor jön létre.</w:t>
      </w:r>
    </w:p>
    <w:p>
      <w:r>
        <w:t>Megszűnik, mikor a tömb megszűnik.</w:t>
      </w:r>
    </w:p>
    <w:p>
      <w:pPr>
        <w:pStyle w:val="Heading2"/>
      </w:pPr>
      <w:r>
        <w:t>Osztály adattag</w:t>
      </w:r>
    </w:p>
    <w:p>
      <w:r>
        <w:t>Létrejön, mikor a tartalmazó objektum létrejön.</w:t>
      </w:r>
    </w:p>
    <w:p>
      <w:r>
        <w:t>Megszűnik, mikor a tartalmazó objektum megszűnik.</w:t>
      </w:r>
    </w:p>
    <w:p>
      <w:pPr>
        <w:pStyle w:val="Heading2"/>
      </w:pPr>
      <w:r>
        <w:t>Temporális (ideiglenes) objektumok</w:t>
      </w:r>
    </w:p>
    <w:p>
      <w:r>
        <w:t>Bonyolultabb kifejezés elkezd futásidőben kiértékelődni. A további kiértékelés során felhasználásra kerülnek.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br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↓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br/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//(a+b) temporális objektumba kiértékelődik, jele T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br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↓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br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br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↓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br/>
        <w:t>...</w:t>
      </w:r>
    </w:p>
    <w:p>
      <w:r>
        <w:t>Nagy mátrixokkal való műveletek esetén ez erősen kellemetlen.</w:t>
      </w:r>
    </w:p>
    <w:p>
      <w:r>
        <w:t>Létrejönnek a részkifejezés kiértékelésekor.</w:t>
      </w:r>
    </w:p>
    <w:p>
      <w:r>
        <w:t>Megszűnnek, amint kiértékelődött a teljes kifejezés.</w:t>
      </w:r>
    </w:p>
    <w:p>
      <w:r>
        <w:t>Ez hiba forrása lehet: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string 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c_str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//Létrejön egy temporális konkatenált string (a+b) és ennek első karakterére mutató pointert (c_str()) eltárolunk p-be. Ez csak a kifejezés végéig élt, megszűnik. (a+b) kiértékelése után.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strlen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)&lt;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hiba!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pStyle w:val="Heading2"/>
      </w:pPr>
      <w:r>
        <w:t xml:space="preserve">Gyakorlás: </w:t>
      </w:r>
      <w:r>
        <w:rPr>
          <w:rFonts w:ascii="Courier New" w:hAnsi="Courier New" w:cs="Courier New"/>
          <w:noProof/>
          <w:color w:val="8000FF"/>
          <w:highlight w:val="white"/>
        </w:rPr>
        <w:t>char</w:t>
      </w:r>
      <w:r>
        <w:rPr>
          <w:rFonts w:ascii="Courier New" w:hAnsi="Courier New" w:cs="Courier New"/>
          <w:noProof/>
          <w:color w:val="00008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highlight w:val="white"/>
        </w:rPr>
        <w:t xml:space="preserve"> answer</w:t>
      </w:r>
      <w:r>
        <w:rPr>
          <w:rFonts w:ascii="Courier New" w:hAnsi="Courier New" w:cs="Courier New"/>
          <w:noProof/>
          <w:color w:val="00008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highlight w:val="white"/>
        </w:rPr>
        <w:t>char</w:t>
      </w:r>
      <w:r>
        <w:rPr>
          <w:rFonts w:ascii="Courier New" w:hAnsi="Courier New" w:cs="Courier New"/>
          <w:noProof/>
          <w:color w:val="00008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highlight w:val="white"/>
        </w:rPr>
        <w:t xml:space="preserve"> q</w:t>
      </w:r>
      <w:r>
        <w:rPr>
          <w:rFonts w:ascii="Courier New" w:hAnsi="Courier New" w:cs="Courier New"/>
          <w:noProof/>
          <w:color w:val="000080"/>
          <w:highlight w:val="white"/>
        </w:rPr>
        <w:t>)</w:t>
      </w:r>
      <w:r>
        <w:rPr>
          <w:rFonts w:ascii="Courier New" w:hAnsi="Courier New" w:cs="Courier New"/>
          <w:noProof/>
          <w:color w:val="000080"/>
        </w:rPr>
        <w:t>;</w:t>
      </w:r>
    </w:p>
    <w:p>
      <w:r>
        <w:t>Paraméterként kapott kérdést kiírja, vár egy válaszra a felhasználótól, majd visszaadja ezt a választ eredményként.</w:t>
      </w:r>
    </w:p>
    <w:p>
      <w:r>
        <w:t>Felmerülő hibák: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answer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q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q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ans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80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ans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//Ha 80-nál több karaktert írunk, további adatokat ír felül.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ans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//Hiba! Lokális változóra pointert visszaadni nem lehet.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 xml:space="preserve">Ha globális változóba kiraknánk </w:t>
      </w:r>
      <m:oMath>
        <m:r>
          <w:rPr>
            <w:rFonts w:ascii="Cambria Math" w:hAnsi="Cambria Math"/>
          </w:rPr>
          <m:t>ans</m:t>
        </m:r>
      </m:oMath>
      <w:r>
        <w:t>-t, a program futásáig végig a memóriában maradna. De ez nem elegáns. Sőt, ha többször hívjuk meg, nem működik: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answer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"How are you?"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Működik.</w:t>
      </w:r>
    </w:p>
    <w:p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answer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"How are you?"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answer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"What's your name?"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Nem működik a várt módon. Kétszer írja ki ugyan azt. (A második kérdésre kapott választ.</w:t>
      </w:r>
      <w:r>
        <w:rPr>
          <w:rFonts w:ascii="Courier New" w:hAnsi="Courier New" w:cs="Courier New"/>
          <w:color w:val="008000"/>
          <w:sz w:val="20"/>
          <w:szCs w:val="20"/>
        </w:rPr>
        <w:t>)</w:t>
      </w:r>
    </w:p>
    <w:p>
      <w:r>
        <w:t xml:space="preserve">Lokális statikus </w:t>
      </w:r>
      <w:r>
        <w:rPr>
          <w:noProof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static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ans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80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  <w:r>
        <w:rPr>
          <w:noProof/>
        </w:rPr>
        <w:t xml:space="preserve">): </w:t>
      </w:r>
      <w:r>
        <w:t>Ugyan túléli a függvényhívást, de ugyan abba a hibába esik bele, mint a fenti globális példa.</w:t>
      </w:r>
    </w:p>
    <w:p>
      <w:r>
        <w:t xml:space="preserve">Foglaljunk tárterületet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new</w:t>
      </w:r>
      <w:r>
        <w:rPr>
          <w:lang w:val="en-US"/>
        </w:rPr>
        <w:t>-val</w:t>
      </w:r>
      <w:r>
        <w:t xml:space="preserve">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ans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80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</w:p>
    <w:p>
      <w:r>
        <w:t xml:space="preserve">Ez </w:t>
      </w:r>
      <w:r>
        <w:rPr>
          <w:lang w:val="en-US"/>
        </w:rPr>
        <w:t>memory leak</w:t>
      </w:r>
      <w:r>
        <w:t xml:space="preserve">. Nem tudjuk meghívni rá a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delete</w:t>
      </w:r>
      <w:r>
        <w:rPr>
          <w:lang w:val="en-US"/>
        </w:rPr>
        <w:t>-t</w:t>
      </w:r>
      <w:r>
        <w:t>.</w:t>
      </w:r>
    </w:p>
    <w:p>
      <w:r>
        <w:t xml:space="preserve">Trükközni lehet: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answer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"Leak?"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 xml:space="preserve">);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 xml:space="preserve">/*...*/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delete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[]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t xml:space="preserve"> de ez előbb-utóbb el lesz felejtve.</w:t>
      </w:r>
    </w:p>
    <w:p>
      <w:pPr>
        <w:pStyle w:val="Heading3"/>
      </w:pPr>
      <w:r>
        <w:t>Mi a megoldás (C++)</w:t>
      </w:r>
    </w:p>
    <w:p>
      <w:r>
        <w:t xml:space="preserve">Karaktertömb helyett string. Konstruktora, destruktor​a és másolója végzi el a </w:t>
      </w:r>
      <w:r>
        <w:rPr>
          <w:lang w:val="en-US"/>
        </w:rPr>
        <w:t>leak-</w:t>
      </w:r>
      <w:r>
        <w:t>mentesítést.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string answer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q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q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string ans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getline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ans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ans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pStyle w:val="Heading3"/>
      </w:pPr>
      <w:r>
        <w:t>Ha nincs string (C)</w:t>
      </w:r>
    </w:p>
    <w:p>
      <w:r>
        <w:t>Bementi "eredmény paraméterbe" írjuk a választ.</w:t>
      </w:r>
    </w:p>
    <w:p>
      <w:pPr>
        <w:pStyle w:val="Heading2"/>
      </w:pPr>
      <w:r>
        <w:t>Paraméter átadás</w:t>
      </w:r>
    </w:p>
    <w:p>
      <w:pPr>
        <w:pStyle w:val="Heading3"/>
      </w:pPr>
      <w:r>
        <w:t>Érték szerinti</w:t>
      </w:r>
    </w:p>
    <w:p>
      <w:r>
        <w:t>Új lokális változó jön létre. Információ-áramlás csak az alprogram (függvény) irányába folyik.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//x formális paraméter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//4 aktuális paraméter</w:t>
      </w:r>
    </w:p>
    <w:p>
      <w:r>
        <w:t xml:space="preserve">C-ben csak érték szerinti paraméterátadás volt. (Cím szerinti átadást pointerrel oldották meg. De az a pointer érték szerint került átadásra: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scanf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"%d"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 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t>)</w:t>
      </w:r>
    </w:p>
    <w:p>
      <w:pPr>
        <w:pStyle w:val="Heading3"/>
      </w:pPr>
      <w:r>
        <w:t>Cím (referencia) szerinti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;}</w:t>
      </w:r>
    </w:p>
    <w:p>
      <w:pPr>
        <w:autoSpaceDE w:val="0"/>
        <w:autoSpaceDN w:val="0"/>
        <w:adjustRightInd w:val="0"/>
        <w:spacing w:after="0"/>
      </w:pPr>
      <w:r>
        <w:t>C++-ban referenciák (álnevek) jelentek meg: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//referencia</w:t>
      </w:r>
    </w:p>
    <w:p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7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→ 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7</w:t>
      </w:r>
    </w:p>
    <w:p>
      <w:r>
        <w:t>Ha nagy objektumot adunk át, költséges lenne lemásolni.</w:t>
      </w:r>
    </w:p>
    <w:p>
      <w:r>
        <w:t>Sőt, lehet, hogy épp az eredeti objektumon akarunk dolgozni.</w:t>
      </w:r>
    </w:p>
    <w:p>
      <w:r>
        <w:t>C++-ban nincs null referencia.</w:t>
      </w:r>
    </w:p>
    <w:p>
      <w:r>
        <w:t>Nem kell pointerrel járó kódcsúnyító címlekérés, dereferálás. Nincs referencia-​arithmetika.</w:t>
      </w:r>
    </w:p>
    <w:p>
      <w:r>
        <w:t>Kötelező inicializálni.</w:t>
      </w:r>
    </w:p>
    <w:p>
      <w:pPr>
        <w:rPr>
          <w:rFonts w:ascii="Courier New" w:hAnsi="Courier New" w:cs="Courier New"/>
          <w:b/>
          <w:bCs/>
          <w:color w:val="000080"/>
          <w:sz w:val="20"/>
          <w:szCs w:val="20"/>
        </w:rPr>
      </w:pPr>
      <w:r>
        <w:t xml:space="preserve">Speciális eset: konstans referencia.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bookmarkStart w:id="0" w:name="_GoBack"/>
      <w:bookmarkEnd w:id="0"/>
    </w:p>
    <w:p>
      <w:pPr>
        <w:pStyle w:val="Heading3"/>
      </w:pPr>
      <w:r>
        <w:t>Eredmény szerinti, érték/eredmény szerinti, név szerinti, stb.</w:t>
      </w:r>
    </w:p>
    <w:p>
      <w:r>
        <w:t>Jövő héten.</w:t>
      </w:r>
    </w:p>
    <w:p>
      <w:r>
        <w:t>Előadás vége.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72D4"/>
    <w:multiLevelType w:val="hybridMultilevel"/>
    <w:tmpl w:val="1A1AA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568</Words>
  <Characters>3922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7. előadás</vt:lpstr>
      <vt:lpstr>    6. előadáson nem voltam.</vt:lpstr>
      <vt:lpstr>    Vizsgák</vt:lpstr>
      <vt:lpstr>    Tanár úr nem lesz csütörtök-pénteken.</vt:lpstr>
      <vt:lpstr>    Élettartam szabályok</vt:lpstr>
      <vt:lpstr>    Dinamikus objektumok ismétlés</vt:lpstr>
      <vt:lpstr>        Dinamikus mátrix lefoglalása és felszabadítása</vt:lpstr>
      <vt:lpstr>    Tömbelem</vt:lpstr>
      <vt:lpstr>    Osztály adattag</vt:lpstr>
      <vt:lpstr>    Temporális (ideiglenes) objektumok</vt:lpstr>
      <vt:lpstr>    Gyakorlás: char* answer(char* q);</vt:lpstr>
      <vt:lpstr>        Mi a megoldás (C++)</vt:lpstr>
      <vt:lpstr>        Ha nincs string (C)</vt:lpstr>
      <vt:lpstr>    Paraméter átadás</vt:lpstr>
      <vt:lpstr>        Érték szerinti</vt:lpstr>
      <vt:lpstr>        Cím (referencia) szerinti</vt:lpstr>
      <vt:lpstr>        Eredmény szerinti, érték/eredmény szerinti, név szerinti, stb.</vt:lpstr>
    </vt:vector>
  </TitlesOfParts>
  <Company>Microsoft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114</cp:revision>
  <dcterms:created xsi:type="dcterms:W3CDTF">2012-11-05T15:06:00Z</dcterms:created>
  <dcterms:modified xsi:type="dcterms:W3CDTF">2012-11-05T16:32:00Z</dcterms:modified>
</cp:coreProperties>
</file>