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20" w:rsidRDefault="008A727D">
      <w:r>
        <w:t xml:space="preserve">Abonyi Tóth Andor </w:t>
      </w:r>
      <w:hyperlink r:id="rId5" w:history="1">
        <w:r w:rsidR="00BE3351" w:rsidRPr="00755D77">
          <w:rPr>
            <w:rStyle w:val="Hyperlink"/>
          </w:rPr>
          <w:t>http://abonyita.inf.elte.hu/</w:t>
        </w:r>
      </w:hyperlink>
      <w:r w:rsidR="00BE3351">
        <w:t xml:space="preserve"> </w:t>
      </w:r>
      <w:hyperlink r:id="rId6" w:history="1">
        <w:r w:rsidR="00DA134D" w:rsidRPr="00755D77">
          <w:rPr>
            <w:rStyle w:val="Hyperlink"/>
          </w:rPr>
          <w:t>http://bit.ly/A1LHps</w:t>
        </w:r>
      </w:hyperlink>
    </w:p>
    <w:p w:rsidR="008A727D" w:rsidRDefault="00BE3351">
      <w:r>
        <w:t xml:space="preserve">3 feladat: weblap-elemzés, mintakövetés, </w:t>
      </w:r>
      <w:r w:rsidR="00F405DE">
        <w:t>önálló tervezés</w:t>
      </w:r>
      <w:r w:rsidR="008A6DCC">
        <w:t xml:space="preserve"> Részleteket a GY jegyzetbe írtam kiegészítésként.</w:t>
      </w:r>
    </w:p>
    <w:p w:rsidR="00F405DE" w:rsidRDefault="001E0C74" w:rsidP="001E0C74">
      <w:pPr>
        <w:pStyle w:val="Heading1"/>
      </w:pPr>
      <w:r>
        <w:t>Internet és web fejlődése, szabványok</w:t>
      </w:r>
    </w:p>
    <w:p w:rsidR="001E0C74" w:rsidRPr="001E0C74" w:rsidRDefault="00041081" w:rsidP="00977687">
      <w:pPr>
        <w:pStyle w:val="Heading2"/>
      </w:pPr>
      <w:r>
        <w:t>Az internet története</w:t>
      </w:r>
    </w:p>
    <w:p w:rsidR="008A727D" w:rsidRDefault="00041081">
      <w:r>
        <w:t xml:space="preserve">1957: </w:t>
      </w:r>
      <w:r w:rsidRPr="00E82717">
        <w:rPr>
          <w:lang w:val="en-US"/>
        </w:rPr>
        <w:t>batch processing</w:t>
      </w:r>
      <w:r>
        <w:t xml:space="preserve"> (egyszerre egy feladat)</w:t>
      </w:r>
    </w:p>
    <w:p w:rsidR="00041081" w:rsidRDefault="009513B9">
      <w:r>
        <w:t xml:space="preserve">Nincs közvetlen hozzáférés a </w:t>
      </w:r>
      <w:r w:rsidR="007105C5">
        <w:t xml:space="preserve">nagy </w:t>
      </w:r>
      <w:r>
        <w:t>gépekhez.</w:t>
      </w:r>
    </w:p>
    <w:p w:rsidR="007105C5" w:rsidRPr="00E82717" w:rsidRDefault="00E82717">
      <w:pPr>
        <w:rPr>
          <w:lang w:val="en-US"/>
        </w:rPr>
      </w:pPr>
      <w:r w:rsidRPr="00E82717">
        <w:rPr>
          <w:lang w:val="en-US"/>
        </w:rPr>
        <w:t>Remote connection, time share</w:t>
      </w:r>
    </w:p>
    <w:p w:rsidR="00E82717" w:rsidRDefault="00E82717">
      <w:r>
        <w:t>Orosz Szputnyik fellövése</w:t>
      </w:r>
    </w:p>
    <w:p w:rsidR="00E82717" w:rsidRDefault="00E82717">
      <w:r>
        <w:t>DARPA hálózata: ARPANET</w:t>
      </w:r>
      <w:r w:rsidR="006C25DD">
        <w:t xml:space="preserve"> (Egész 1990-ig volt)</w:t>
      </w:r>
    </w:p>
    <w:p w:rsidR="00E82717" w:rsidRDefault="00E82717">
      <w:r>
        <w:t>Ma már RAND katonai célú és MPL üzleti célú és _ tudományos célú</w:t>
      </w:r>
    </w:p>
    <w:p w:rsidR="004134F1" w:rsidRDefault="001C3C4B">
      <w:r>
        <w:t>Mainframe gépek az egyetemeken, IMP subnet alhálózat belépésvezérlés</w:t>
      </w:r>
    </w:p>
    <w:p w:rsidR="001C3C4B" w:rsidRDefault="001C3C4B">
      <w:r>
        <w:t>TCP protokoll</w:t>
      </w:r>
    </w:p>
    <w:p w:rsidR="001C3C4B" w:rsidRDefault="003D56C2">
      <w:r>
        <w:t>Adatütközés feloldása: Packet switching (darabolt csomagok)</w:t>
      </w:r>
    </w:p>
    <w:p w:rsidR="004134F1" w:rsidRDefault="003D56C2">
      <w:r>
        <w:t>Kubai nukleáris fegyverek → decentralizált (osztott központú) hálózat</w:t>
      </w:r>
    </w:p>
    <w:p w:rsidR="003D56C2" w:rsidRDefault="00A03440">
      <w:r>
        <w:t>Atomfelhőn nem megy át a rádióhullám, ezért direkt hullámok (rövid)</w:t>
      </w:r>
    </w:p>
    <w:p w:rsidR="00A03440" w:rsidRDefault="00D242EC">
      <w:r>
        <w:t>Elosztott rendszerek.</w:t>
      </w:r>
    </w:p>
    <w:p w:rsidR="00D242EC" w:rsidRDefault="00B65318">
      <w:r>
        <w:t>Összekapcsolódás más hálózatokkal (inter-net) Közbülső gépek nem avatkoznak bele a csomagokba.</w:t>
      </w:r>
    </w:p>
    <w:p w:rsidR="00B65318" w:rsidRDefault="00B65318">
      <w:r>
        <w:t>Telefon társaságok bevezették az X.25 szolgáltatást.</w:t>
      </w:r>
    </w:p>
    <w:p w:rsidR="006C25DD" w:rsidRDefault="006C25DD" w:rsidP="006C25DD">
      <w:pPr>
        <w:pStyle w:val="Heading2"/>
      </w:pPr>
      <w:r>
        <w:t>Adatok</w:t>
      </w:r>
    </w:p>
    <w:p w:rsidR="00B65318" w:rsidRDefault="006C25DD">
      <w:r>
        <w:t>Internet használók száma nőtt.</w:t>
      </w:r>
    </w:p>
    <w:p w:rsidR="003D56C2" w:rsidRDefault="00E96D1E" w:rsidP="00E96D1E">
      <w:pPr>
        <w:pStyle w:val="Heading2"/>
      </w:pPr>
      <w:r>
        <w:lastRenderedPageBreak/>
        <w:t>Web ≠ Internet</w:t>
      </w:r>
    </w:p>
    <w:p w:rsidR="003D56C2" w:rsidRDefault="00E96D1E">
      <w:r>
        <w:t>Web: Információ elérés, http, HTTPS, böngésző, keresőprogramok</w:t>
      </w:r>
    </w:p>
    <w:p w:rsidR="00E96D1E" w:rsidRDefault="00E96D1E">
      <w:r>
        <w:t xml:space="preserve">Internet: Maga a hálózat </w:t>
      </w:r>
    </w:p>
    <w:p w:rsidR="003D56C2" w:rsidRDefault="00E96D1E" w:rsidP="00E96D1E">
      <w:pPr>
        <w:pStyle w:val="Heading2"/>
      </w:pPr>
      <w:r>
        <w:t>Élet a Gopher után</w:t>
      </w:r>
    </w:p>
    <w:p w:rsidR="004134F1" w:rsidRDefault="00E96D1E">
      <w:r>
        <w:t>(Mert fizetőssé vált</w:t>
      </w:r>
      <w:r w:rsidR="00AA3B66">
        <w:t xml:space="preserve"> a kódja</w:t>
      </w:r>
      <w:r>
        <w:t>)</w:t>
      </w:r>
    </w:p>
    <w:p w:rsidR="004134F1" w:rsidRDefault="00AA3B66">
      <w:r>
        <w:t>CERN: WWW 1993</w:t>
      </w:r>
    </w:p>
    <w:p w:rsidR="004134F1" w:rsidRDefault="00AA3B66">
      <w:r>
        <w:t>Első böngésző: MOSAIC</w:t>
      </w:r>
      <w:r w:rsidR="00A5013A">
        <w:t>, majd Netscape Navigator, Opera</w:t>
      </w:r>
    </w:p>
    <w:p w:rsidR="00AA3B66" w:rsidRDefault="0033060E" w:rsidP="0033060E">
      <w:pPr>
        <w:pStyle w:val="Heading2"/>
      </w:pPr>
      <w:r>
        <w:t xml:space="preserve">W3C </w:t>
      </w:r>
      <w:r w:rsidR="00E36F9A" w:rsidRPr="004D59CE">
        <w:rPr>
          <w:lang w:val="en-US"/>
        </w:rPr>
        <w:t>C</w:t>
      </w:r>
      <w:r w:rsidRPr="004D59CE">
        <w:rPr>
          <w:lang w:val="en-US"/>
        </w:rPr>
        <w:t>onsortium</w:t>
      </w:r>
    </w:p>
    <w:p w:rsidR="004134F1" w:rsidRDefault="004D59CE">
      <w:r>
        <w:t>Szabványok megalkotása</w:t>
      </w:r>
    </w:p>
    <w:p w:rsidR="004134F1" w:rsidRDefault="004D59CE">
      <w:r>
        <w:t>Nem követelik meg a betartást.</w:t>
      </w:r>
    </w:p>
    <w:p w:rsidR="004134F1" w:rsidRDefault="001A4FF0" w:rsidP="001A4FF0">
      <w:pPr>
        <w:pStyle w:val="Heading1"/>
      </w:pPr>
      <w:r>
        <w:t>Böngésző háborúk</w:t>
      </w:r>
    </w:p>
    <w:p w:rsidR="001A4FF0" w:rsidRPr="001A4FF0" w:rsidRDefault="001A4FF0" w:rsidP="001A4FF0">
      <w:pPr>
        <w:pStyle w:val="Heading2"/>
      </w:pPr>
      <w:r>
        <w:t>I.</w:t>
      </w:r>
    </w:p>
    <w:p w:rsidR="004D59CE" w:rsidRDefault="0053468F">
      <w:r>
        <w:t>Microsoft Internet Explorer betört a piacra. Netscape vs IE.</w:t>
      </w:r>
    </w:p>
    <w:p w:rsidR="0053468F" w:rsidRDefault="0053468F">
      <w:r>
        <w:t>Szabványokon túl: &lt;marquee/&gt;</w:t>
      </w:r>
    </w:p>
    <w:p w:rsidR="0053468F" w:rsidRDefault="0053468F">
      <w:r>
        <w:t>Nem kompatibilisek, pl.: JavaScript vs JScript</w:t>
      </w:r>
    </w:p>
    <w:p w:rsidR="004D59CE" w:rsidRDefault="00827870">
      <w:r>
        <w:t>"Best viewed with"</w:t>
      </w:r>
      <w:r w:rsidR="00BF1350">
        <w:t xml:space="preserve"> a honlapokon.</w:t>
      </w:r>
    </w:p>
    <w:p w:rsidR="004D59CE" w:rsidRDefault="00EC1C60">
      <w:r>
        <w:t>WaSP: Web Standards Project, betelt a pohár a fejlesztőknél.</w:t>
      </w:r>
    </w:p>
    <w:p w:rsidR="00EC1C60" w:rsidRDefault="00A8755E" w:rsidP="00A8755E">
      <w:pPr>
        <w:pStyle w:val="Heading2"/>
      </w:pPr>
      <w:r>
        <w:t>II.</w:t>
      </w:r>
    </w:p>
    <w:p w:rsidR="00A8755E" w:rsidRPr="00A8755E" w:rsidRDefault="00AC0374" w:rsidP="00A8755E">
      <w:r>
        <w:t>WHATWG: HTML5 (W3C befogadta)</w:t>
      </w:r>
    </w:p>
    <w:p w:rsidR="004D59CE" w:rsidRDefault="00AC0374" w:rsidP="003E5216">
      <w:r>
        <w:t>Innováció</w:t>
      </w:r>
      <w:r w:rsidR="003E5216">
        <w:t xml:space="preserve">: </w:t>
      </w:r>
      <w:r w:rsidRPr="008C5E78">
        <w:rPr>
          <w:lang w:val="en-US"/>
        </w:rPr>
        <w:t>Tabbed browsing</w:t>
      </w:r>
    </w:p>
    <w:p w:rsidR="004D59CE" w:rsidRDefault="00283163">
      <w:r>
        <w:t>Acid teszt</w:t>
      </w:r>
    </w:p>
    <w:p w:rsidR="004D59CE" w:rsidRDefault="003E5216">
      <w:r>
        <w:t>IE csak hiteles windowsra tölthető le.</w:t>
      </w:r>
    </w:p>
    <w:p w:rsidR="004D59CE" w:rsidRDefault="003E5216">
      <w:r>
        <w:t>Firefox átvette az IE7 helyét, ezért engedtek.</w:t>
      </w:r>
    </w:p>
    <w:p w:rsidR="003E5216" w:rsidRDefault="003E5216">
      <w:r>
        <w:t>Google Chrome kedvező fogadtatás</w:t>
      </w:r>
      <w:r w:rsidR="003E1E4A">
        <w:t>, folyamatosan növekszik a népszerűsége.</w:t>
      </w:r>
    </w:p>
    <w:p w:rsidR="003E5216" w:rsidRDefault="003E5216">
      <w:r>
        <w:t>IE6 eltemetése</w:t>
      </w:r>
      <w:r w:rsidR="00472121">
        <w:t xml:space="preserve"> (Google nem támogatja)</w:t>
      </w:r>
    </w:p>
    <w:p w:rsidR="003E1E4A" w:rsidRDefault="00472121" w:rsidP="00472121">
      <w:pPr>
        <w:pStyle w:val="Heading2"/>
      </w:pPr>
      <w:r>
        <w:t>Szabványkövető böngészők (</w:t>
      </w:r>
      <w:r w:rsidRPr="008C5E78">
        <w:rPr>
          <w:lang w:val="en-US"/>
        </w:rPr>
        <w:t>Quirks mode</w:t>
      </w:r>
      <w:r>
        <w:t>, stb)</w:t>
      </w:r>
    </w:p>
    <w:p w:rsidR="003E5216" w:rsidRDefault="00472121">
      <w:pPr>
        <w:rPr>
          <w:lang w:val="en-US"/>
        </w:rPr>
      </w:pPr>
      <w:r w:rsidRPr="008C5E78">
        <w:rPr>
          <w:lang w:val="en-US"/>
        </w:rPr>
        <w:t>Quirks, standards, almost standards</w:t>
      </w:r>
    </w:p>
    <w:p w:rsidR="001855CD" w:rsidRPr="008C5E78" w:rsidRDefault="001855CD">
      <w:pPr>
        <w:rPr>
          <w:lang w:val="en-US"/>
        </w:rPr>
      </w:pPr>
      <w:r w:rsidRPr="001855CD">
        <w:t>Követhetetlen</w:t>
      </w:r>
      <w:r>
        <w:rPr>
          <w:lang w:val="en-US"/>
        </w:rPr>
        <w:t>.</w:t>
      </w:r>
    </w:p>
    <w:p w:rsidR="003E5216" w:rsidRDefault="008C5E78" w:rsidP="008C5E78">
      <w:pPr>
        <w:pStyle w:val="Heading2"/>
      </w:pPr>
      <w:r>
        <w:t>Doctype</w:t>
      </w:r>
    </w:p>
    <w:p w:rsidR="008C5E78" w:rsidRPr="008C5E78" w:rsidRDefault="008C5E78" w:rsidP="008C5E78">
      <w:r>
        <w:t>&lt;!DOCTYPE html PUBLIC "-//W3C//DTD XHTML 1.0 Transitional//EN"</w:t>
      </w:r>
      <w:r>
        <w:br/>
        <w:t>"http://www.w3.org/TR/xhtml1/DTD/xhtml1-transitional.dtd"&gt;</w:t>
      </w:r>
    </w:p>
    <w:p w:rsidR="003E5216" w:rsidRDefault="001855CD">
      <w:r>
        <w:t>E nélkül széteshet a lap.</w:t>
      </w:r>
    </w:p>
    <w:p w:rsidR="001855CD" w:rsidRDefault="001855CD" w:rsidP="001855CD">
      <w:pPr>
        <w:pStyle w:val="Heading2"/>
      </w:pPr>
      <w:r>
        <w:t>Trendek a böngésző piacon</w:t>
      </w:r>
    </w:p>
    <w:p w:rsidR="001855CD" w:rsidRPr="001855CD" w:rsidRDefault="001855CD" w:rsidP="001855CD">
      <w:r>
        <w:t>HTML5 előre törik</w:t>
      </w:r>
      <w:r w:rsidR="002E2271">
        <w:t>, még nincs kész.</w:t>
      </w:r>
    </w:p>
    <w:p w:rsidR="003E5216" w:rsidRDefault="007E19AE">
      <w:r>
        <w:t>Chrome még előbbre törik.</w:t>
      </w:r>
    </w:p>
    <w:p w:rsidR="007E19AE" w:rsidRDefault="007E19AE">
      <w:r>
        <w:t>Firefoxnak több pluginja van, de a Chromeban is megjelennek.</w:t>
      </w:r>
    </w:p>
    <w:p w:rsidR="003E5216" w:rsidRDefault="00450C8E">
      <w:r>
        <w:t>SSB: Site specific browser (</w:t>
      </w:r>
      <w:r w:rsidR="003C08B9">
        <w:t xml:space="preserve">pl.: </w:t>
      </w:r>
      <w:r>
        <w:t>mobil böngészők</w:t>
      </w:r>
      <w:r w:rsidR="003C08B9">
        <w:t>, Facebook/Twitter app, ingame browser</w:t>
      </w:r>
      <w:r>
        <w:t>)</w:t>
      </w:r>
    </w:p>
    <w:p w:rsidR="003E5216" w:rsidRDefault="003C08B9" w:rsidP="003C08B9">
      <w:pPr>
        <w:pStyle w:val="Heading2"/>
      </w:pPr>
      <w:r>
        <w:t>Haldoklik a web</w:t>
      </w:r>
    </w:p>
    <w:p w:rsidR="003C08B9" w:rsidRDefault="003C08B9">
      <w:r>
        <w:t>Csökken az adatforgalom (hagyományos böngészés)</w:t>
      </w:r>
    </w:p>
    <w:p w:rsidR="007E19AE" w:rsidRDefault="003C08B9" w:rsidP="003C08B9">
      <w:pPr>
        <w:pStyle w:val="Heading2"/>
      </w:pPr>
      <w:r>
        <w:t>Átalakulások oka</w:t>
      </w:r>
    </w:p>
    <w:p w:rsidR="003C08B9" w:rsidRPr="003C08B9" w:rsidRDefault="003C08B9" w:rsidP="003C08B9">
      <w:r>
        <w:t>A web nem a technológia csúcsa.</w:t>
      </w:r>
    </w:p>
    <w:p w:rsidR="007E19AE" w:rsidRDefault="009B1D88">
      <w:r>
        <w:t>Böngésző helyett kisalkalmazások (last.fm-es rádió, YouTube TV, receptböngésző hűtő, wifis mosógép)</w:t>
      </w:r>
    </w:p>
    <w:p w:rsidR="00127569" w:rsidRDefault="00127569" w:rsidP="00127569">
      <w:pPr>
        <w:pStyle w:val="Heading2"/>
      </w:pPr>
      <w:r>
        <w:t>Szabványok</w:t>
      </w:r>
    </w:p>
    <w:p w:rsidR="003C08B9" w:rsidRDefault="00127569">
      <w:r>
        <w:t>SGML szabványon alapul a HTML, XML szabványon az XHTML</w:t>
      </w:r>
    </w:p>
    <w:p w:rsidR="00127569" w:rsidRDefault="00127569" w:rsidP="00127569">
      <w:pPr>
        <w:pStyle w:val="Heading2"/>
      </w:pPr>
      <w:r>
        <w:t>CSS</w:t>
      </w:r>
    </w:p>
    <w:p w:rsidR="00127569" w:rsidRDefault="00127569">
      <w:r w:rsidRPr="00127569">
        <w:rPr>
          <w:lang w:val="en-US"/>
        </w:rPr>
        <w:t>Cascading Style Sheet</w:t>
      </w:r>
    </w:p>
    <w:p w:rsidR="00A1148D" w:rsidRDefault="00A1148D" w:rsidP="00A1148D">
      <w:pPr>
        <w:pStyle w:val="Heading2"/>
      </w:pPr>
      <w:r>
        <w:t>Tévhitek</w:t>
      </w:r>
    </w:p>
    <w:p w:rsidR="00127569" w:rsidRDefault="00A1148D">
      <w:r>
        <w:t>JavaScript nem Java</w:t>
      </w:r>
    </w:p>
    <w:p w:rsidR="00127569" w:rsidRDefault="00A1148D">
      <w:r>
        <w:t>DHTML nem új szabvány</w:t>
      </w:r>
    </w:p>
    <w:p w:rsidR="00A1148D" w:rsidRDefault="00A1148D">
      <w:r>
        <w:t>XHTML nem halott (De XHTML 2 viszont hanyagolva lesz, helyette HTML5)</w:t>
      </w:r>
    </w:p>
    <w:p w:rsidR="00A1148D" w:rsidRDefault="00A1148D" w:rsidP="00A1148D">
      <w:pPr>
        <w:pStyle w:val="Heading2"/>
      </w:pPr>
      <w:r>
        <w:t>Mobil internet</w:t>
      </w:r>
    </w:p>
    <w:p w:rsidR="00A1148D" w:rsidRDefault="00A1148D" w:rsidP="00A1148D">
      <w:r>
        <w:t>Népszerűsége gyorsan növekedni fog.</w:t>
      </w:r>
    </w:p>
    <w:p w:rsidR="00A1148D" w:rsidRDefault="00B45CBC" w:rsidP="00A1148D">
      <w:r>
        <w:t>Vezeték nélküli hálózat fejlódik</w:t>
      </w:r>
    </w:p>
    <w:p w:rsidR="00B45CBC" w:rsidRDefault="00B45CBC" w:rsidP="00A1148D">
      <w:r>
        <w:t>Big Brother</w:t>
      </w:r>
    </w:p>
    <w:p w:rsidR="00B45CBC" w:rsidRDefault="00B45CBC" w:rsidP="00A1148D">
      <w:r>
        <w:t>Internet terror, hacking, DDOS</w:t>
      </w:r>
    </w:p>
    <w:p w:rsidR="00B45CBC" w:rsidRDefault="00B45CBC" w:rsidP="00A1148D">
      <w:r>
        <w:t>Letöltési kapacitás véges, ezért korlátozott sávszélesség ingyen, gyors sávszélesség előfizetős lesz.</w:t>
      </w:r>
    </w:p>
    <w:p w:rsidR="00B45CBC" w:rsidRDefault="00B45CBC" w:rsidP="00A1148D">
      <w:r>
        <w:t>QR kódok</w:t>
      </w:r>
    </w:p>
    <w:p w:rsidR="00BF51EC" w:rsidRDefault="00BF51EC" w:rsidP="00A1148D">
      <w:r>
        <w:t>Szembe chip</w:t>
      </w:r>
    </w:p>
    <w:p w:rsidR="00BF51EC" w:rsidRPr="00A1148D" w:rsidRDefault="00BF51EC" w:rsidP="00A1148D">
      <w:r>
        <w:t>Szemantikus web (keresés)</w:t>
      </w:r>
      <w:bookmarkStart w:id="0" w:name="_GoBack"/>
      <w:bookmarkEnd w:id="0"/>
    </w:p>
    <w:sectPr w:rsidR="00BF51EC" w:rsidRPr="00A11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7D"/>
    <w:rsid w:val="00041081"/>
    <w:rsid w:val="00127569"/>
    <w:rsid w:val="001855CD"/>
    <w:rsid w:val="001A4FF0"/>
    <w:rsid w:val="001C3C4B"/>
    <w:rsid w:val="001C5980"/>
    <w:rsid w:val="001E0C74"/>
    <w:rsid w:val="00283163"/>
    <w:rsid w:val="002E2271"/>
    <w:rsid w:val="0033060E"/>
    <w:rsid w:val="003C08B9"/>
    <w:rsid w:val="003D56C2"/>
    <w:rsid w:val="003E1E4A"/>
    <w:rsid w:val="003E5216"/>
    <w:rsid w:val="003F1C44"/>
    <w:rsid w:val="004134F1"/>
    <w:rsid w:val="00450C8E"/>
    <w:rsid w:val="00472121"/>
    <w:rsid w:val="004D59CE"/>
    <w:rsid w:val="0053468F"/>
    <w:rsid w:val="006C25DD"/>
    <w:rsid w:val="007105C5"/>
    <w:rsid w:val="00773FD9"/>
    <w:rsid w:val="007E19AE"/>
    <w:rsid w:val="00827870"/>
    <w:rsid w:val="00844400"/>
    <w:rsid w:val="00884079"/>
    <w:rsid w:val="008A6DCC"/>
    <w:rsid w:val="008A727D"/>
    <w:rsid w:val="008C5E78"/>
    <w:rsid w:val="00920A0E"/>
    <w:rsid w:val="009513B9"/>
    <w:rsid w:val="00977687"/>
    <w:rsid w:val="009B1D88"/>
    <w:rsid w:val="00A03440"/>
    <w:rsid w:val="00A1148D"/>
    <w:rsid w:val="00A5013A"/>
    <w:rsid w:val="00A8755E"/>
    <w:rsid w:val="00AA3B66"/>
    <w:rsid w:val="00AC0374"/>
    <w:rsid w:val="00B45CBC"/>
    <w:rsid w:val="00B65318"/>
    <w:rsid w:val="00BE3351"/>
    <w:rsid w:val="00BF1350"/>
    <w:rsid w:val="00BF51EC"/>
    <w:rsid w:val="00C01841"/>
    <w:rsid w:val="00C906A0"/>
    <w:rsid w:val="00D00CE7"/>
    <w:rsid w:val="00D242EC"/>
    <w:rsid w:val="00D42B2E"/>
    <w:rsid w:val="00DA134D"/>
    <w:rsid w:val="00E36F9A"/>
    <w:rsid w:val="00E82717"/>
    <w:rsid w:val="00E96D1E"/>
    <w:rsid w:val="00EC1C60"/>
    <w:rsid w:val="00F405DE"/>
    <w:rsid w:val="00F8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80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1C5980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1C598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C5980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1C5980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1C5980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1C5980"/>
    <w:rPr>
      <w:rFonts w:eastAsia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A72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80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1C5980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1C598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C5980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1C5980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1C5980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1C5980"/>
    <w:rPr>
      <w:rFonts w:eastAsia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A72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it.ly/A1LHps" TargetMode="External"/><Relationship Id="rId5" Type="http://schemas.openxmlformats.org/officeDocument/2006/relationships/hyperlink" Target="http://abonyita.inf.elt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387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Internet és web fejlődése, szabványok</vt:lpstr>
      <vt:lpstr>    Az internet története</vt:lpstr>
      <vt:lpstr>    Adatok</vt:lpstr>
      <vt:lpstr>    Web ≠ Internet</vt:lpstr>
      <vt:lpstr>    Élet a Gopher után</vt:lpstr>
      <vt:lpstr>    W3C Consortium</vt:lpstr>
      <vt:lpstr>Böngésző háborúk</vt:lpstr>
      <vt:lpstr>    I.</vt:lpstr>
      <vt:lpstr>    II.</vt:lpstr>
      <vt:lpstr>    Szabványkövető böngészők (Quirks mode, stb)</vt:lpstr>
      <vt:lpstr>    Doctype</vt:lpstr>
      <vt:lpstr>    Trendek a böngésző piacon</vt:lpstr>
      <vt:lpstr>    Haldoklik a web</vt:lpstr>
      <vt:lpstr>    Átalakulások oka</vt:lpstr>
      <vt:lpstr>    Szabványok</vt:lpstr>
      <vt:lpstr>    CSS</vt:lpstr>
      <vt:lpstr>    Tévhitek</vt:lpstr>
      <vt:lpstr>    Mobil internet</vt:lpstr>
    </vt:vector>
  </TitlesOfParts>
  <Company>Microsoft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3ICE</dc:creator>
  <cp:lastModifiedBy>3ICE</cp:lastModifiedBy>
  <cp:revision>26</cp:revision>
  <dcterms:created xsi:type="dcterms:W3CDTF">2012-02-15T16:43:00Z</dcterms:created>
  <dcterms:modified xsi:type="dcterms:W3CDTF">2012-02-16T15:32:00Z</dcterms:modified>
</cp:coreProperties>
</file>