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3" w:rsidRDefault="00391EE9" w:rsidP="00391EE9">
      <w:pPr>
        <w:pStyle w:val="Heading2"/>
      </w:pPr>
      <w:r>
        <w:t>Következő pótgyakorlat</w:t>
      </w:r>
    </w:p>
    <w:p w:rsidR="0038696A" w:rsidRPr="0038696A" w:rsidRDefault="0038696A" w:rsidP="0038696A">
      <w:r>
        <w:t>Mikor?</w:t>
      </w:r>
    </w:p>
    <w:p w:rsidR="00391EE9" w:rsidRDefault="00C75EE3" w:rsidP="00391EE9">
      <w:r>
        <w:t>Még kettő lesz.</w:t>
      </w:r>
    </w:p>
    <w:p w:rsidR="00905A1D" w:rsidRDefault="00905A1D" w:rsidP="00905A1D">
      <w:pPr>
        <w:pStyle w:val="Heading2"/>
      </w:pPr>
      <w:r>
        <w:t>Pót ZH</w:t>
      </w:r>
      <w:r w:rsidR="003F0183">
        <w:t xml:space="preserve"> vizsgaidőszakban</w:t>
      </w:r>
    </w:p>
    <w:p w:rsidR="00905A1D" w:rsidRDefault="00905A1D" w:rsidP="00905A1D">
      <w:r>
        <w:t>Született 1 db 2-es és 1 db 4-es.</w:t>
      </w:r>
    </w:p>
    <w:p w:rsidR="00905A1D" w:rsidRDefault="00905A1D" w:rsidP="00905A1D">
      <w:r>
        <w:t>Mindenki másnak 1-es lett.</w:t>
      </w:r>
    </w:p>
    <w:p w:rsidR="00905A1D" w:rsidRDefault="00AD280A" w:rsidP="00AD280A">
      <w:pPr>
        <w:pStyle w:val="Heading2"/>
      </w:pPr>
      <w:r>
        <w:t>Második ZH</w:t>
      </w:r>
    </w:p>
    <w:p w:rsidR="00AD280A" w:rsidRDefault="00AD280A" w:rsidP="00905A1D">
      <w:r>
        <w:t>Május 17 körül.</w:t>
      </w:r>
    </w:p>
    <w:p w:rsidR="003F5B86" w:rsidRDefault="006E1988" w:rsidP="003F5B86">
      <w:pPr>
        <w:pStyle w:val="Heading2"/>
        <w:rPr>
          <w:rFonts w:eastAsia="Arial Unicode MS"/>
        </w:rPr>
      </w:pPr>
      <w:r>
        <w:rPr>
          <w:rFonts w:eastAsia="Arial Unicode MS"/>
        </w:rPr>
        <w:t>Tartozás</w:t>
      </w:r>
      <w:r w:rsidR="003F5B86">
        <w:rPr>
          <w:rFonts w:eastAsia="Arial Unicode MS"/>
        </w:rPr>
        <w:t xml:space="preserve">: Legyen </w:t>
      </w:r>
      <m:oMath>
        <m:r>
          <m:rPr>
            <m:scr m:val="double-struck"/>
            <m:sty m:val="bi"/>
          </m:rPr>
          <w:rPr>
            <w:rFonts w:ascii="Cambria Math" w:eastAsia="Arial Unicode MS" w:hAnsi="Cambria Math"/>
          </w:rPr>
          <m:t>(R,+,*)</m:t>
        </m:r>
      </m:oMath>
      <w:r w:rsidR="003F5B86">
        <w:rPr>
          <w:rFonts w:eastAsia="Arial Unicode MS"/>
        </w:rPr>
        <w:t xml:space="preserve"> struktúra, </w:t>
      </w:r>
      <w:r w:rsidR="003F5B86" w:rsidRPr="00BE2AEE">
        <w:rPr>
          <w:rFonts w:eastAsia="Arial Unicode MS"/>
        </w:rPr>
        <w:t>amelyben</w:t>
      </w:r>
      <w:r w:rsidR="003F5B86">
        <w:rPr>
          <w:rFonts w:eastAsia="Arial Unicode MS"/>
        </w:rPr>
        <w:t xml:space="preserve">: </w:t>
      </w:r>
      <m:oMath>
        <m:r>
          <m:rPr>
            <m:scr m:val="double-struck"/>
            <m:sty m:val="bi"/>
          </m:rPr>
          <w:rPr>
            <w:rFonts w:ascii="Cambria Math" w:eastAsia="Arial Unicode MS" w:hAnsi="Cambria Math"/>
          </w:rPr>
          <m:t>(R,+)</m:t>
        </m:r>
      </m:oMath>
      <w:r w:rsidR="003F5B86">
        <w:rPr>
          <w:rFonts w:eastAsia="Arial Unicode MS"/>
        </w:rPr>
        <w:t xml:space="preserve"> csoport, </w:t>
      </w:r>
      <m:oMath>
        <m:r>
          <m:rPr>
            <m:scr m:val="double-struck"/>
            <m:sty m:val="bi"/>
          </m:rPr>
          <w:rPr>
            <w:rFonts w:ascii="Cambria Math" w:eastAsia="Arial Unicode MS" w:hAnsi="Cambria Math"/>
          </w:rPr>
          <m:t>(R,*)</m:t>
        </m:r>
      </m:oMath>
      <w:r w:rsidR="003F5B86">
        <w:rPr>
          <w:rFonts w:eastAsia="Arial Unicode MS"/>
        </w:rPr>
        <w:t xml:space="preserve"> monoid, Disztributivitás teljesül. Ez mégis gyűrű.</w:t>
      </w:r>
    </w:p>
    <w:p w:rsidR="003F5B86" w:rsidRDefault="003F5B86" w:rsidP="003F5B86">
      <w:r>
        <w:t>Mi hián</w:t>
      </w:r>
      <w:r w:rsidR="0095577B">
        <w:t xml:space="preserve">yzik: Összeadás kommutativitása: </w:t>
      </w:r>
      <m:oMath>
        <m:r>
          <m:rPr>
            <m:scr m:val="double-struck"/>
          </m:rPr>
          <w:rPr>
            <w:rFonts w:ascii="Cambria Math" w:hAnsi="Cambria Math"/>
          </w:rPr>
          <m:t>(R,+)</m:t>
        </m:r>
      </m:oMath>
      <w:r w:rsidR="0095577B">
        <w:t xml:space="preserve"> Ábel-csoport</w:t>
      </w:r>
    </w:p>
    <w:p w:rsidR="0095577B" w:rsidRPr="00EE3513" w:rsidRDefault="00EE3513" w:rsidP="003F5B86">
      <m:oMathPara>
        <m:oMath>
          <m:r>
            <w:rPr>
              <w:rFonts w:ascii="Cambria Math" w:hAnsi="Cambria Math"/>
            </w:rPr>
            <m:t>∀a,b∈R:a+b=b+a</m:t>
          </m:r>
        </m:oMath>
      </m:oMathPara>
    </w:p>
    <w:p w:rsidR="00EE3513" w:rsidRPr="0038284B" w:rsidRDefault="0038284B" w:rsidP="003F5B86">
      <m:oMathPara>
        <m:oMath>
          <m:r>
            <w:rPr>
              <w:rFonts w:ascii="Cambria Math" w:hAnsi="Cambria Math"/>
            </w:rPr>
            <m:t>∃e∈R:ea=ae ∀a∈R</m:t>
          </m:r>
        </m:oMath>
      </m:oMathPara>
    </w:p>
    <w:p w:rsidR="0038284B" w:rsidRPr="002D2808" w:rsidRDefault="002D2808" w:rsidP="003F5B86">
      <m:oMathPara>
        <m:oMath>
          <m:r>
            <w:rPr>
              <w:rFonts w:ascii="Cambria Math" w:hAnsi="Cambria Math"/>
            </w:rPr>
            <m:t>c=e+e;c∈R</m:t>
          </m:r>
        </m:oMath>
      </m:oMathPara>
    </w:p>
    <w:p w:rsidR="002D2808" w:rsidRPr="001B1483" w:rsidRDefault="0004151E" w:rsidP="003F5B86">
      <m:oMathPara>
        <m:oMath>
          <m:r>
            <w:rPr>
              <w:rFonts w:ascii="Cambria Math" w:hAnsi="Cambria Math"/>
            </w:rPr>
            <m:t>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e+e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c+e</m:t>
              </m:r>
            </m:e>
          </m:d>
          <m:r>
            <w:rPr>
              <w:rFonts w:ascii="Cambria Math" w:hAnsi="Cambria Math"/>
            </w:rPr>
            <m:t>a+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e+e</m:t>
              </m:r>
            </m:e>
          </m:d>
          <m:r>
            <w:rPr>
              <w:rFonts w:ascii="Cambria Math" w:hAnsi="Cambria Math"/>
            </w:rPr>
            <m:t>b=a+a+b+b</m:t>
          </m:r>
        </m:oMath>
      </m:oMathPara>
    </w:p>
    <w:p w:rsidR="001B1483" w:rsidRPr="00EC072F" w:rsidRDefault="00B53F2F" w:rsidP="003F5B86">
      <m:oMathPara>
        <m:oMath>
          <m:r>
            <w:rPr>
              <w:rFonts w:ascii="Cambria Math" w:hAnsi="Cambria Math"/>
            </w:rPr>
            <m:t>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</m:t>
              </m:r>
            </m:e>
          </m:d>
          <m:r>
            <w:rPr>
              <w:rFonts w:ascii="Cambria Math" w:hAnsi="Cambria Math"/>
            </w:rPr>
            <m:t>=e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</m:t>
              </m:r>
            </m:e>
          </m:d>
          <m:r>
            <w:rPr>
              <w:rFonts w:ascii="Cambria Math" w:hAnsi="Cambria Math"/>
            </w:rPr>
            <m:t>+e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</m:t>
              </m:r>
            </m:e>
          </m:d>
          <m:r>
            <w:rPr>
              <w:rFonts w:ascii="Cambria Math" w:hAnsi="Cambria Math"/>
            </w:rPr>
            <m:t>=a+b+a+b</m:t>
          </m:r>
        </m:oMath>
      </m:oMathPara>
    </w:p>
    <w:p w:rsidR="00EC072F" w:rsidRPr="00BD70AD" w:rsidRDefault="00BD70AD" w:rsidP="003F5B86">
      <m:oMathPara>
        <m:oMath>
          <m:r>
            <w:rPr>
              <w:rFonts w:ascii="Cambria Math" w:hAnsi="Cambria Math"/>
            </w:rPr>
            <m:t>a+b=b+a</m:t>
          </m:r>
        </m:oMath>
      </m:oMathPara>
    </w:p>
    <w:p w:rsidR="006E1988" w:rsidRPr="00DF45EF" w:rsidRDefault="006E1988" w:rsidP="006E1988">
      <w:pPr>
        <w:pStyle w:val="Heading2"/>
        <w:rPr>
          <w:rFonts w:eastAsia="Arial Unicode MS"/>
        </w:rPr>
      </w:pPr>
      <w:r>
        <w:t xml:space="preserve">Tartozás: </w:t>
      </w:r>
      <w:r>
        <w:rPr>
          <w:rFonts w:eastAsia="Arial Unicode MS"/>
        </w:rPr>
        <w:t xml:space="preserve">Mutassuk meg, hogy </w:t>
      </w:r>
      <m:oMath>
        <m:d>
          <m:dPr>
            <m:ctrlPr>
              <w:rPr>
                <w:rFonts w:ascii="Cambria Math" w:eastAsia="Arial Unicode MS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Arial Unicode MS" w:hAnsi="Cambria Math"/>
              </w:rPr>
              <m:t>R,+,*,≤</m:t>
            </m:r>
          </m:e>
        </m:d>
      </m:oMath>
      <w:r>
        <w:rPr>
          <w:rFonts w:eastAsia="Arial Unicode MS"/>
        </w:rPr>
        <w:t xml:space="preserve"> rendezett integritási tartomány</w:t>
      </w:r>
      <w:r w:rsidR="002D3A09">
        <w:rPr>
          <w:rFonts w:eastAsia="Arial Unicode MS"/>
        </w:rPr>
        <w:t xml:space="preserve">, </w:t>
      </w:r>
      <m:oMath>
        <m:r>
          <m:rPr>
            <m:sty m:val="bi"/>
          </m:rPr>
          <w:rPr>
            <w:rFonts w:ascii="Cambria Math" w:eastAsia="Arial Unicode MS" w:hAnsi="Cambria Math"/>
          </w:rPr>
          <m:t>R:=</m:t>
        </m:r>
        <m:d>
          <m:dPr>
            <m:begChr m:val="{"/>
            <m:endChr m:val="}"/>
            <m:ctrlPr>
              <w:rPr>
                <w:rFonts w:ascii="Cambria Math" w:eastAsia="Arial Unicode MS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Arial Unicode MS" w:hAnsi="Cambria Math"/>
              </w:rPr>
              <m:t>m+n</m:t>
            </m:r>
            <m:rad>
              <m:radPr>
                <m:degHide m:val="1"/>
                <m:ctrlPr>
                  <w:rPr>
                    <w:rFonts w:ascii="Cambria Math" w:eastAsia="Arial Unicode MS" w:hAnsi="Cambria Math"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Arial Unicode MS" w:hAnsi="Cambria Math"/>
                  </w:rPr>
                  <m:t>5</m:t>
                </m:r>
              </m:e>
            </m:rad>
            <m:r>
              <m:rPr>
                <m:sty m:val="bi"/>
              </m:rPr>
              <w:rPr>
                <w:rFonts w:ascii="Cambria Math" w:eastAsia="Arial Unicode MS" w:hAnsi="Cambria Math"/>
              </w:rPr>
              <m:t>;m,n</m:t>
            </m:r>
            <m:r>
              <m:rPr>
                <m:scr m:val="double-struck"/>
                <m:sty m:val="bi"/>
              </m:rPr>
              <w:rPr>
                <w:rFonts w:ascii="Cambria Math" w:eastAsia="Arial Unicode MS" w:hAnsi="Cambria Math"/>
              </w:rPr>
              <m:t>∈Z</m:t>
            </m:r>
          </m:e>
        </m:d>
      </m:oMath>
    </w:p>
    <w:p w:rsidR="00F236B2" w:rsidRDefault="00AA21B1" w:rsidP="006E1988">
      <w:pPr>
        <w:pStyle w:val="Heading3"/>
        <w:rPr>
          <w:rFonts w:eastAsia="Arial Unicode MS" w:cstheme="majorBidi"/>
        </w:rPr>
      </w:pPr>
      <m:oMath>
        <m:d>
          <m:dPr>
            <m:ctrlPr>
              <w:rPr>
                <w:rFonts w:ascii="Cambria Math" w:eastAsia="Arial Unicode MS" w:hAnsi="Cambria Math" w:cstheme="majorBidi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Arial Unicode MS" w:hAnsi="Cambria Math" w:cstheme="majorBidi"/>
              </w:rPr>
              <m:t>R,+,*</m:t>
            </m:r>
          </m:e>
        </m:d>
      </m:oMath>
      <w:r w:rsidR="0065230D">
        <w:rPr>
          <w:rFonts w:eastAsia="Arial Unicode MS" w:cstheme="majorBidi"/>
        </w:rPr>
        <w:t xml:space="preserve"> gyűrű</w:t>
      </w:r>
    </w:p>
    <w:p w:rsidR="006E1988" w:rsidRPr="000358D4" w:rsidRDefault="00B51359" w:rsidP="006E1988">
      <m:oMath>
        <m:r>
          <w:rPr>
            <w:rFonts w:ascii="Cambria Math" w:hAnsi="Cambria Math"/>
          </w:rPr>
          <m:t>(R,+)</m:t>
        </m:r>
      </m:oMath>
      <w:r w:rsidR="006E1988">
        <w:t xml:space="preserve"> Ábel csoport</w:t>
      </w:r>
      <w:r w:rsidR="000358D4">
        <w:t xml:space="preserve">: </w:t>
      </w:r>
      <w:r w:rsidR="006E1988">
        <w:rPr>
          <w:rFonts w:eastAsia="Times New Roman" w:cs="Times New Roman"/>
        </w:rPr>
        <w:t>Zárt</w:t>
      </w:r>
      <w:r w:rsidR="000358D4">
        <w:rPr>
          <w:rFonts w:eastAsia="Times New Roman" w:cs="Times New Roman"/>
        </w:rPr>
        <w:t>ság</w:t>
      </w:r>
      <w:r w:rsidR="006E1988">
        <w:rPr>
          <w:rFonts w:eastAsia="Times New Roman" w:cs="Times New Roman"/>
        </w:rPr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n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  <w:bCs/>
                <w:i/>
                <w:iCs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="000358D4">
        <w:rPr>
          <w:rFonts w:eastAsia="Times New Roman" w:cs="Times New Roman"/>
        </w:rPr>
        <w:t xml:space="preserve"> (Többi BN)</w:t>
      </w:r>
    </w:p>
    <w:p w:rsidR="00B51359" w:rsidRDefault="00B51359" w:rsidP="006E1988"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(R,*)</m:t>
        </m:r>
      </m:oMath>
      <w:r>
        <w:rPr>
          <w:rFonts w:eastAsia="Times New Roman" w:cs="Times New Roman"/>
        </w:rPr>
        <w:t xml:space="preserve"> Félcsoport: </w:t>
      </w:r>
      <w:r w:rsidR="005027C9">
        <w:rPr>
          <w:rFonts w:eastAsia="Times New Roman" w:cs="Times New Roman"/>
        </w:rPr>
        <w:t>(</w:t>
      </w:r>
      <w:r>
        <w:rPr>
          <w:rFonts w:eastAsia="Times New Roman" w:cs="Times New Roman"/>
        </w:rPr>
        <w:t>Zártság</w:t>
      </w:r>
      <w:r w:rsidR="003227FC">
        <w:rPr>
          <w:rFonts w:eastAsia="Times New Roman" w:cs="Times New Roman"/>
        </w:rPr>
        <w:t>ra</w:t>
      </w:r>
      <w:r>
        <w:rPr>
          <w:rFonts w:eastAsia="Times New Roman" w:cs="Times New Roman"/>
        </w:rPr>
        <w:t xml:space="preserve"> </w:t>
      </w:r>
      <w:r w:rsidR="003227FC">
        <w:rPr>
          <w:rFonts w:eastAsia="Times New Roman" w:cs="Times New Roman"/>
        </w:rPr>
        <w:t>szóban elmondott valamit, nekem nem mond semmit</w:t>
      </w:r>
      <w:r w:rsidR="005027C9">
        <w:rPr>
          <w:rFonts w:eastAsia="Times New Roman" w:cs="Times New Roman"/>
        </w:rPr>
        <w:t>…)</w:t>
      </w:r>
      <w:r w:rsidR="002F2FF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(</w:t>
      </w:r>
      <w:r>
        <w:t>Asszociativitás, kommutativitás</w:t>
      </w:r>
      <w:r w:rsidR="003227FC">
        <w:t>, disztributivitás triviálisan</w:t>
      </w:r>
      <w:r>
        <w:t xml:space="preserve"> teljesül</w:t>
      </w:r>
      <w:r w:rsidR="003227FC">
        <w:t>, már akinek…</w:t>
      </w:r>
      <w:r>
        <w:rPr>
          <w:rFonts w:eastAsia="Times New Roman" w:cs="Times New Roman"/>
        </w:rPr>
        <w:t>)</w:t>
      </w:r>
    </w:p>
    <w:p w:rsidR="002447A3" w:rsidRPr="002447A3" w:rsidRDefault="00220F60" w:rsidP="002447A3">
      <w:pPr>
        <w:pStyle w:val="Heading3"/>
      </w:pPr>
      <w:r>
        <w:lastRenderedPageBreak/>
        <w:t>Nullosztó​mentesség</w:t>
      </w:r>
    </w:p>
    <w:p w:rsidR="008C6041" w:rsidRPr="00F9082A" w:rsidRDefault="00220F60" w:rsidP="006E1988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⇔m,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</w:rPr>
            <m:t>,n,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n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'</m:t>
              </m:r>
            </m:sup>
          </m:sSup>
          <m:r>
            <m:rPr>
              <m:scr m:val="double-struck"/>
            </m:rPr>
            <w:rPr>
              <w:rFonts w:ascii="Cambria Math" w:eastAsia="Times New Roman" w:hAnsi="Cambria Math" w:cs="Times New Roman"/>
            </w:rPr>
            <m:t>∈N≠</m:t>
          </m:r>
          <m:r>
            <w:rPr>
              <w:rFonts w:ascii="Cambria Math" w:eastAsia="Times New Roman" w:hAnsi="Cambria Math" w:cs="Times New Roman"/>
            </w:rPr>
            <m:t>0⇒</m:t>
          </m:r>
        </m:oMath>
      </m:oMathPara>
    </w:p>
    <w:p w:rsidR="00F9082A" w:rsidRPr="00F9082A" w:rsidRDefault="00AA21B1" w:rsidP="006E1988">
      <w:pPr>
        <w:rPr>
          <w:rFonts w:eastAsia="Times New Roman" w:cs="Times New Roman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m+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</w:rPr>
                    <m:t>5</m:t>
                  </m:r>
                </m:e>
              </m:rad>
              <m:r>
                <w:rPr>
                  <w:rFonts w:ascii="Cambria Math" w:eastAsia="Times New Roman" w:hAnsi="Cambria Math" w:cs="Times New Roman"/>
                </w:rPr>
                <m:t>n</m:t>
              </m: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</w:rPr>
                    <m:t>5</m:t>
                  </m:r>
                </m:e>
              </m:rad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'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</w:rPr>
            <m:t>=m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</w:rPr>
            <m:t>+5n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n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</w:rPr>
            <m:t>+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</w:rPr>
                <m:t>5</m:t>
              </m:r>
            </m:e>
          </m:rad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m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n</m:t>
              </m:r>
            </m:e>
          </m:d>
        </m:oMath>
      </m:oMathPara>
    </w:p>
    <w:p w:rsidR="00F9082A" w:rsidRDefault="00F86925" w:rsidP="006E1988">
      <w:pPr>
        <w:rPr>
          <w:rFonts w:eastAsia="Times New Roman" w:cs="Times New Roman"/>
        </w:rPr>
      </w:pPr>
      <w:r>
        <w:rPr>
          <w:rFonts w:eastAsia="Times New Roman" w:cs="Times New Roman"/>
        </w:rPr>
        <w:t>TFH:</w:t>
      </w:r>
      <w:r w:rsidR="00E16D21">
        <w:rPr>
          <w:rFonts w:eastAsia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m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</w:rPr>
              <m:t>'</m:t>
            </m:r>
          </m:sup>
        </m:sSup>
        <m:r>
          <w:rPr>
            <w:rFonts w:ascii="Cambria Math" w:eastAsia="Times New Roman" w:hAnsi="Cambria Math" w:cs="Times New Roman"/>
          </w:rPr>
          <m:t>+5n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</w:rPr>
              <m:t>'</m:t>
            </m:r>
          </m:sup>
        </m:sSup>
        <m:r>
          <w:rPr>
            <w:rFonts w:ascii="Cambria Math" w:eastAsia="Times New Roman" w:hAnsi="Cambria Math" w:cs="Times New Roman"/>
          </w:rPr>
          <m:t>=0</m:t>
        </m:r>
      </m:oMath>
      <w:r w:rsidR="0082427F">
        <w:rPr>
          <w:rFonts w:eastAsia="Times New Roman" w:cs="Times New Roman"/>
        </w:rPr>
        <w:t xml:space="preserve"> és </w:t>
      </w:r>
      <m:oMath>
        <m:r>
          <w:rPr>
            <w:rFonts w:ascii="Cambria Math" w:eastAsia="Times New Roman" w:hAnsi="Cambria Math" w:cs="Times New Roman"/>
          </w:rPr>
          <m:t>m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</w:rPr>
              <m:t>'</m:t>
            </m:r>
          </m:sup>
        </m:sSup>
        <m:r>
          <w:rPr>
            <w:rFonts w:ascii="Cambria Math" w:eastAsia="Times New Roman" w:hAnsi="Cambria Math" w:cs="Times New Roman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</w:rPr>
              <m:t>'</m:t>
            </m:r>
          </m:sup>
        </m:sSup>
        <m:r>
          <w:rPr>
            <w:rFonts w:ascii="Cambria Math" w:eastAsia="Times New Roman" w:hAnsi="Cambria Math" w:cs="Times New Roman"/>
          </w:rPr>
          <m:t>n=0</m:t>
        </m:r>
      </m:oMath>
      <w:r w:rsidR="0082427F">
        <w:rPr>
          <w:rFonts w:eastAsia="Times New Roman" w:cs="Times New Roman"/>
        </w:rPr>
        <w:t xml:space="preserve"> egyenletrendszer megoldható.</w:t>
      </w:r>
    </w:p>
    <w:p w:rsidR="00076E71" w:rsidRPr="00076E71" w:rsidRDefault="00446C4A" w:rsidP="006E198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Kifejezés: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</w:rPr>
              <m:t>'</m:t>
            </m:r>
          </m:sup>
        </m:sSup>
        <m:r>
          <w:rPr>
            <w:rFonts w:ascii="Cambria Math" w:eastAsia="Times New Roman" w:hAnsi="Cambria Math" w:cs="Times New Roman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m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>'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</w:rPr>
              <m:t>5n</m:t>
            </m:r>
          </m:den>
        </m:f>
      </m:oMath>
      <w:r>
        <w:rPr>
          <w:rFonts w:eastAsia="Times New Roman" w:cs="Times New Roman"/>
        </w:rPr>
        <w:t xml:space="preserve"> Behelyettesítés: </w:t>
      </w:r>
      <m:oMath>
        <m:r>
          <w:rPr>
            <w:rFonts w:ascii="Cambria Math" w:eastAsia="Times New Roman" w:hAnsi="Cambria Math" w:cs="Times New Roman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>'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</w:rPr>
              <m:t>5n</m:t>
            </m:r>
          </m:den>
        </m:f>
        <m:r>
          <w:rPr>
            <w:rFonts w:ascii="Cambria Math" w:eastAsia="Times New Roman" w:hAnsi="Cambria Math" w:cs="Times New Roman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</w:rPr>
              <m:t>'</m:t>
            </m:r>
          </m:sup>
        </m:sSup>
        <m:r>
          <w:rPr>
            <w:rFonts w:ascii="Cambria Math" w:eastAsia="Times New Roman" w:hAnsi="Cambria Math" w:cs="Times New Roman"/>
          </w:rPr>
          <m:t>n=0⇔</m:t>
        </m:r>
      </m:oMath>
    </w:p>
    <w:p w:rsidR="0082427F" w:rsidRPr="00076E71" w:rsidRDefault="00386432" w:rsidP="006E1988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2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n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</w:rPr>
            <m:t>+5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n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2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</w:rPr>
            <m:t>=0⇔</m:t>
          </m:r>
        </m:oMath>
      </m:oMathPara>
    </w:p>
    <w:p w:rsidR="00076E71" w:rsidRPr="00C45757" w:rsidRDefault="00C45757" w:rsidP="006E1988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5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n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2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2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</w:rPr>
            <m:t>⇔</m:t>
          </m:r>
        </m:oMath>
      </m:oMathPara>
    </w:p>
    <w:p w:rsidR="00C45757" w:rsidRPr="00956BC4" w:rsidRDefault="00C45757" w:rsidP="006E1988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5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n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2</m:t>
              </m:r>
            </m:sup>
          </m:sSup>
        </m:oMath>
      </m:oMathPara>
    </w:p>
    <w:p w:rsidR="00956BC4" w:rsidRDefault="00956BC4" w:rsidP="006E198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Egész számok körében egyik nem lehet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</w:rPr>
              <m:t>5</m:t>
            </m:r>
          </m:e>
        </m:rad>
      </m:oMath>
      <w:r>
        <w:rPr>
          <w:rFonts w:eastAsia="Times New Roman" w:cs="Times New Roman"/>
        </w:rPr>
        <w:t>-szöröse a másiknak. Az egyenlet nem oldható meg.</w:t>
      </w:r>
    </w:p>
    <w:p w:rsidR="002447A3" w:rsidRPr="00956BC4" w:rsidRDefault="002447A3" w:rsidP="006E1988">
      <w:pPr>
        <w:rPr>
          <w:rFonts w:eastAsia="Times New Roman" w:cs="Times New Roman"/>
        </w:rPr>
      </w:pPr>
      <w:r>
        <w:rPr>
          <w:rFonts w:eastAsia="Times New Roman" w:cs="Times New Roman"/>
        </w:rPr>
        <w:t>Integritási tartomány kész.</w:t>
      </w:r>
    </w:p>
    <w:p w:rsidR="00386432" w:rsidRPr="00386432" w:rsidRDefault="002447A3" w:rsidP="002447A3">
      <w:pPr>
        <w:pStyle w:val="Heading3"/>
      </w:pPr>
      <w:r>
        <w:t>Rendezettség</w:t>
      </w:r>
    </w:p>
    <w:p w:rsidR="00A903E3" w:rsidRDefault="00AA21B1" w:rsidP="006E1988">
      <w:pPr>
        <w:rPr>
          <w:rFonts w:eastAsia="Times New Roman" w:cs="Times New Roman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R,≤</m:t>
            </m:r>
          </m:e>
        </m:d>
      </m:oMath>
      <w:r w:rsidR="00374D8F">
        <w:rPr>
          <w:rFonts w:eastAsia="Times New Roman" w:cs="Times New Roman"/>
        </w:rPr>
        <w:t xml:space="preserve"> rendezett halmaz</w:t>
      </w:r>
    </w:p>
    <w:p w:rsidR="00F26324" w:rsidRPr="00F26324" w:rsidRDefault="004E6999" w:rsidP="006E1988">
      <w:pPr>
        <w:rPr>
          <w:rFonts w:eastAsia="Times New Roman" w:cs="Times New Roman"/>
        </w:rPr>
      </w:pPr>
      <w:r>
        <w:rPr>
          <w:rFonts w:eastAsia="Times New Roman" w:cs="Times New Roman"/>
        </w:rPr>
        <w:t>TFH</w:t>
      </w:r>
      <w:r w:rsidR="00083E1D">
        <w:rPr>
          <w:rFonts w:eastAsia="Times New Roman" w:cs="Times New Roman"/>
        </w:rPr>
        <w:t>:</w:t>
      </w:r>
      <w:r>
        <w:rPr>
          <w:rFonts w:eastAsia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m≤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</w:rPr>
              <m:t>'</m:t>
            </m:r>
          </m:sup>
        </m:sSup>
        <m:r>
          <w:rPr>
            <w:rFonts w:ascii="Cambria Math" w:eastAsia="Times New Roman" w:hAnsi="Cambria Math" w:cs="Times New Roman"/>
          </w:rPr>
          <m:t>;n≤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</w:rPr>
              <m:t>'</m:t>
            </m:r>
          </m:sup>
        </m:sSup>
        <m:r>
          <w:rPr>
            <w:rFonts w:ascii="Cambria Math" w:eastAsia="Times New Roman" w:hAnsi="Cambria Math" w:cs="Times New Roman"/>
          </w:rPr>
          <m:t>⇒</m:t>
        </m:r>
      </m:oMath>
    </w:p>
    <w:p w:rsidR="00F26324" w:rsidRPr="00E16DE9" w:rsidRDefault="00AA21B1" w:rsidP="006E1988">
      <w:pPr>
        <w:rPr>
          <w:rFonts w:eastAsia="Times New Roman" w:cs="Times New Roman"/>
        </w:rPr>
      </w:pPr>
      <m:oMathPara>
        <m:oMath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</w:rPr>
                <m:t>5</m:t>
              </m:r>
            </m:e>
          </m:rad>
          <m:r>
            <w:rPr>
              <w:rFonts w:ascii="Cambria Math" w:eastAsia="Times New Roman" w:hAnsi="Cambria Math" w:cs="Times New Roman"/>
            </w:rPr>
            <m:t>n≤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</w:rPr>
                <m:t>5</m:t>
              </m:r>
            </m:e>
          </m:rad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n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'</m:t>
              </m:r>
            </m:sup>
          </m:sSup>
        </m:oMath>
      </m:oMathPara>
    </w:p>
    <w:p w:rsidR="00E16DE9" w:rsidRPr="00F8215E" w:rsidRDefault="00F8215E" w:rsidP="006E1988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m+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</w:rPr>
                <m:t>5</m:t>
              </m:r>
            </m:e>
          </m:rad>
          <m:r>
            <w:rPr>
              <w:rFonts w:ascii="Cambria Math" w:eastAsia="Times New Roman" w:hAnsi="Cambria Math" w:cs="Times New Roman"/>
            </w:rPr>
            <m:t>n≤m+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</w:rPr>
                <m:t>5</m:t>
              </m:r>
            </m:e>
          </m:rad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n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</w:rPr>
            <m:t>≤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'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</w:rPr>
                    <m:t>5</m:t>
                  </m:r>
                </m:e>
              </m:rad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n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'</m:t>
              </m:r>
            </m:sup>
          </m:sSup>
        </m:oMath>
      </m:oMathPara>
    </w:p>
    <w:p w:rsidR="00F8215E" w:rsidRDefault="007211BA" w:rsidP="006E1988">
      <w:pPr>
        <w:rPr>
          <w:rFonts w:eastAsia="Times New Roman" w:cs="Times New Roman"/>
        </w:rPr>
      </w:pPr>
      <w:r>
        <w:rPr>
          <w:rFonts w:eastAsia="Times New Roman" w:cs="Times New Roman"/>
        </w:rPr>
        <w:t>És ebből a tanár látja, hogy rendezett.</w:t>
      </w:r>
      <w:r w:rsidR="00FB5245">
        <w:rPr>
          <w:rFonts w:eastAsia="Times New Roman" w:cs="Times New Roman"/>
        </w:rPr>
        <w:t xml:space="preserve"> (Én nem.)</w:t>
      </w:r>
    </w:p>
    <w:p w:rsidR="007211BA" w:rsidRDefault="00414443" w:rsidP="00414443">
      <w:pPr>
        <w:pStyle w:val="Heading3"/>
      </w:pPr>
      <w:r>
        <w:t>Monotonitás</w:t>
      </w:r>
      <w:r w:rsidR="00D715F1">
        <w:t xml:space="preserve"> (összeadásra)</w:t>
      </w:r>
    </w:p>
    <w:p w:rsidR="00414443" w:rsidRPr="00585446" w:rsidRDefault="00AA21B1" w:rsidP="00414443"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m:rPr>
              <m:scr m:val="double-struck"/>
            </m:rPr>
            <w:rPr>
              <w:rFonts w:ascii="Cambria Math" w:hAnsi="Cambria Math"/>
            </w:rPr>
            <m:t>∈N</m:t>
          </m:r>
        </m:oMath>
      </m:oMathPara>
    </w:p>
    <w:p w:rsidR="00585446" w:rsidRDefault="00AA21B1" w:rsidP="00414443"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</w:rPr>
              <m:t>1</m:t>
            </m:r>
          </m:sub>
        </m:sSub>
        <m:r>
          <w:rPr>
            <w:rFonts w:ascii="Cambria Math" w:eastAsia="Times New Roman" w:hAnsi="Cambria Math" w:cs="Times New Roman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</w:rPr>
              <m:t>1</m:t>
            </m:r>
          </m:sub>
        </m:sSub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</w:rPr>
              <m:t>5</m:t>
            </m:r>
          </m:e>
        </m:rad>
        <m:r>
          <w:rPr>
            <w:rFonts w:ascii="Cambria Math" w:eastAsia="Times New Roman" w:hAnsi="Cambria Math" w:cs="Times New Roman"/>
          </w:rPr>
          <m:t>≤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</w:rPr>
              <m:t>2</m:t>
            </m:r>
          </m:sub>
        </m:sSub>
        <m:r>
          <w:rPr>
            <w:rFonts w:ascii="Cambria Math" w:eastAsia="Times New Roman" w:hAnsi="Cambria Math" w:cs="Times New Roman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</w:rPr>
              <m:t>2</m:t>
            </m:r>
          </m:sub>
        </m:sSub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</w:rPr>
              <m:t>5</m:t>
            </m:r>
          </m:e>
        </m:rad>
        <m:r>
          <w:rPr>
            <w:rFonts w:ascii="Cambria Math" w:eastAsia="Times New Roman" w:hAnsi="Cambria Math" w:cs="Times New Roman"/>
          </w:rPr>
          <m:t>⇒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3</m:t>
                </m:r>
              </m:sub>
            </m:sSub>
          </m:e>
        </m:d>
        <m:r>
          <w:rPr>
            <w:rFonts w:ascii="Cambria Math" w:eastAsia="Times New Roman" w:hAnsi="Cambria Math" w:cs="Times New Roman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</w:rPr>
              <m:t>5</m:t>
            </m:r>
          </m:e>
        </m:rad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…</m:t>
            </m:r>
          </m:e>
        </m:d>
        <m:r>
          <w:rPr>
            <w:rFonts w:ascii="Cambria Math" w:eastAsia="Times New Roman" w:hAnsi="Cambria Math" w:cs="Times New Roman"/>
          </w:rPr>
          <m:t>≤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…</m:t>
            </m:r>
          </m:e>
        </m:d>
        <m:r>
          <w:rPr>
            <w:rFonts w:ascii="Cambria Math" w:eastAsia="Times New Roman" w:hAnsi="Cambria Math" w:cs="Times New Roman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</w:rPr>
              <m:t>5</m:t>
            </m:r>
          </m:e>
        </m:rad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3</m:t>
                </m:r>
              </m:sub>
            </m:sSub>
          </m:e>
        </m:d>
      </m:oMath>
      <w:r w:rsidR="005A37EF">
        <w:rPr>
          <w:rFonts w:eastAsia="Times New Roman" w:cs="Times New Roman"/>
        </w:rPr>
        <w:t xml:space="preserve"> (Megint a tábla jobb szélére ír, apró betűkkel. És nem mondja</w:t>
      </w:r>
      <w:r w:rsidR="00F44428">
        <w:rPr>
          <w:rFonts w:eastAsia="Times New Roman" w:cs="Times New Roman"/>
        </w:rPr>
        <w:t>, amit ír</w:t>
      </w:r>
      <w:r w:rsidR="005A37EF">
        <w:rPr>
          <w:rFonts w:eastAsia="Times New Roman" w:cs="Times New Roman"/>
        </w:rPr>
        <w:t>.)</w:t>
      </w:r>
    </w:p>
    <w:p w:rsidR="005A37EF" w:rsidRDefault="000B1E7E" w:rsidP="00414443">
      <w:pPr>
        <w:rPr>
          <w:rFonts w:eastAsia="Times New Roman" w:cs="Times New Roman"/>
        </w:rPr>
      </w:pPr>
      <w:r>
        <w:rPr>
          <w:rFonts w:eastAsia="Times New Roman" w:cs="Times New Roman"/>
        </w:rPr>
        <w:t>(És ennyi?)</w:t>
      </w:r>
      <w:r w:rsidR="00612B25">
        <w:rPr>
          <w:rFonts w:eastAsia="Times New Roman" w:cs="Times New Roman"/>
        </w:rPr>
        <w:t xml:space="preserve"> Egységelem? Inverz?</w:t>
      </w:r>
    </w:p>
    <w:p w:rsidR="00E735E4" w:rsidRDefault="00B821B1" w:rsidP="00B821B1">
      <w:pPr>
        <w:pStyle w:val="Heading2"/>
        <w:rPr>
          <w:rFonts w:eastAsia="Times New Roman"/>
        </w:rPr>
      </w:pPr>
      <w:r>
        <w:rPr>
          <w:rFonts w:eastAsia="Times New Roman"/>
        </w:rPr>
        <w:t>Bizonyítsuk be, hogy</w:t>
      </w:r>
      <w:r w:rsidR="00B56CED">
        <w:rPr>
          <w:rFonts w:eastAsia="Times New Roman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α</m:t>
        </m:r>
        <m:r>
          <m:rPr>
            <m:scr m:val="double-struck"/>
            <m:sty m:val="bi"/>
          </m:rPr>
          <w:rPr>
            <w:rFonts w:ascii="Cambria Math" w:hAnsi="Cambria Math"/>
          </w:rPr>
          <m:t>∈C\Q: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+kα+l=0, k,l</m:t>
        </m:r>
        <m:r>
          <m:rPr>
            <m:scr m:val="double-struck"/>
            <m:sty m:val="bi"/>
          </m:rPr>
          <w:rPr>
            <w:rFonts w:ascii="Cambria Math" w:hAnsi="Cambria Math"/>
          </w:rPr>
          <m:t xml:space="preserve">∈Z; </m:t>
        </m:r>
        <m:r>
          <m:rPr>
            <m:scr m:val="double-struck"/>
            <m:sty m:val="bi"/>
          </m:rPr>
          <w:rPr>
            <w:rFonts w:ascii="Cambria Math" w:eastAsia="Times New Roman" w:hAnsi="Cambria Math"/>
          </w:rPr>
          <m:t>Z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</w:rPr>
              <m:t>α</m:t>
            </m:r>
          </m:e>
        </m:d>
        <m:r>
          <m:rPr>
            <m:scr m:val="double-struck"/>
            <m:sty m:val="bi"/>
          </m:rPr>
          <w:rPr>
            <w:rFonts w:ascii="Cambria Math" w:eastAsia="Times New Roman" w:hAnsi="Cambria Math"/>
          </w:rPr>
          <m:t>=Z+Z</m:t>
        </m:r>
        <m:r>
          <m:rPr>
            <m:sty m:val="bi"/>
          </m:rPr>
          <w:rPr>
            <w:rFonts w:ascii="Cambria Math" w:eastAsia="Times New Roman" w:hAnsi="Cambria Math"/>
          </w:rPr>
          <m:t>α</m:t>
        </m:r>
        <m:r>
          <m:rPr>
            <m:scr m:val="double-struck"/>
            <m:sty m:val="bi"/>
          </m:rPr>
          <w:rPr>
            <w:rFonts w:ascii="Cambria Math" w:eastAsia="Times New Roman" w:hAnsi="Cambria Math"/>
          </w:rPr>
          <m:t>⊆C</m:t>
        </m:r>
      </m:oMath>
      <w:r>
        <w:rPr>
          <w:rFonts w:eastAsia="Times New Roman"/>
        </w:rPr>
        <w:t xml:space="preserve"> egységelemes integritási tartomány</w:t>
      </w:r>
    </w:p>
    <w:p w:rsidR="00B92EE4" w:rsidRPr="00B92EE4" w:rsidRDefault="00AA21B1" w:rsidP="00B92EE4">
      <w:pPr>
        <w:rPr>
          <w:rFonts w:eastAsia="Times New Roman" w:cstheme="majorBid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=-ka-l</m:t>
          </m:r>
        </m:oMath>
      </m:oMathPara>
    </w:p>
    <w:p w:rsidR="00074A7C" w:rsidRDefault="00AA21B1" w:rsidP="00C42F09">
      <w:pPr>
        <w:pStyle w:val="Heading3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Z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,+,*</m:t>
            </m:r>
          </m:e>
        </m:d>
      </m:oMath>
      <w:r w:rsidR="00463534">
        <w:t xml:space="preserve"> kommutatív egységelemes gyűrű</w:t>
      </w:r>
    </w:p>
    <w:p w:rsidR="00677620" w:rsidRPr="00C42F09" w:rsidRDefault="00AA21B1" w:rsidP="00677620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r>
              <w:rPr>
                <w:rFonts w:ascii="Cambria Math" w:hAnsi="Cambria Math"/>
              </w:rPr>
              <m:t>,*</m:t>
            </m:r>
          </m:e>
        </m:d>
      </m:oMath>
      <w:r w:rsidR="00677620">
        <w:t xml:space="preserve"> Ábel csoport: az</w:t>
      </w:r>
    </w:p>
    <w:p w:rsidR="00677620" w:rsidRPr="006F7CCA" w:rsidRDefault="00AA21B1" w:rsidP="00677620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  <m:r>
              <w:rPr>
                <w:rFonts w:ascii="Cambria Math" w:hAnsi="Cambria Math"/>
              </w:rPr>
              <m:t>,*</m:t>
            </m:r>
          </m:e>
        </m:d>
      </m:oMath>
      <w:r w:rsidR="00677620">
        <w:t xml:space="preserve"> Monoid: </w:t>
      </w:r>
      <w:r w:rsidR="00243F75">
        <w:t xml:space="preserve">asszociativitás </w:t>
      </w:r>
      <m:oMath>
        <m:r>
          <m:rPr>
            <m:scr m:val="double-struck"/>
          </m:rPr>
          <w:rPr>
            <w:rFonts w:ascii="Cambria Math" w:hAnsi="Cambria Math"/>
          </w:rPr>
          <m:t>C</m:t>
        </m:r>
      </m:oMath>
      <w:r w:rsidR="00243F75">
        <w:t>-bel</w:t>
      </w:r>
      <w:r w:rsidR="00601577">
        <w:t xml:space="preserve">i asszociativitásból következik, </w:t>
      </w:r>
      <m:oMath>
        <m:r>
          <w:rPr>
            <w:rFonts w:ascii="Cambria Math" w:hAnsi="Cambria Math"/>
          </w:rPr>
          <m:t>x,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,y,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cr m:val="double-struck"/>
          </m:rPr>
          <w:rPr>
            <w:rFonts w:ascii="Cambria Math" w:hAnsi="Cambria Math"/>
          </w:rPr>
          <m:t>∈Z: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y+ay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+a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+ax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y+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y</m:t>
            </m:r>
          </m:e>
        </m:d>
      </m:oMath>
    </w:p>
    <w:p w:rsidR="006F7CCA" w:rsidRPr="006F7CCA" w:rsidRDefault="006F7CCA" w:rsidP="00677620">
      <w:r>
        <w:t xml:space="preserve">Első (2) tag: </w:t>
      </w:r>
      <m:oMath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ka+l</m:t>
            </m:r>
          </m:e>
        </m:d>
        <m:r>
          <w:rPr>
            <w:rFonts w:ascii="Cambria Math" w:hAnsi="Cambria Math"/>
          </w:rPr>
          <m:t>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cr m:val="double-struck"/>
          </m:rPr>
          <w:rPr>
            <w:rFonts w:ascii="Cambria Math" w:hAnsi="Cambria Math"/>
          </w:rPr>
          <m:t>∈Z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:rsidR="006F7CCA" w:rsidRPr="006F7CCA" w:rsidRDefault="00CB405C" w:rsidP="00677620">
      <w:r>
        <w:t>Második</w:t>
      </w:r>
      <w:r w:rsidR="006F7CCA">
        <w:t xml:space="preserve"> tag: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y</m:t>
            </m:r>
          </m:e>
        </m:d>
        <m:r>
          <m:rPr>
            <m:scr m:val="double-struck"/>
          </m:rPr>
          <w:rPr>
            <w:rFonts w:ascii="Cambria Math" w:hAnsi="Cambria Math"/>
          </w:rPr>
          <m:t>∈Z⇒</m:t>
        </m:r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y</m:t>
            </m:r>
          </m:e>
        </m:d>
        <m:r>
          <m:rPr>
            <m:scr m:val="double-struck"/>
          </m:rPr>
          <w:rPr>
            <w:rFonts w:ascii="Cambria Math" w:hAnsi="Cambria Math"/>
          </w:rPr>
          <m:t>∈Z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:rsidR="00463534" w:rsidRDefault="00B47B9F" w:rsidP="00E735E4">
      <w:pPr>
        <w:rPr>
          <w:rFonts w:eastAsia="Times New Roman" w:cstheme="majorBidi"/>
        </w:rPr>
      </w:pPr>
      <w:r>
        <w:rPr>
          <w:rFonts w:eastAsia="Times New Roman" w:cstheme="majorBidi"/>
        </w:rPr>
        <w:t>Tehát zárt. (Oké</w:t>
      </w:r>
      <w:r w:rsidR="006F7CCA">
        <w:rPr>
          <w:rFonts w:eastAsia="Times New Roman" w:cstheme="majorBidi"/>
        </w:rPr>
        <w:t>)</w:t>
      </w:r>
    </w:p>
    <w:p w:rsidR="006F7CCA" w:rsidRPr="008A7D10" w:rsidRDefault="00B47B9F" w:rsidP="00E735E4">
      <w:pPr>
        <w:rPr>
          <w:rFonts w:eastAsia="Times New Roman" w:cstheme="majorBidi"/>
        </w:rPr>
      </w:pPr>
      <w:r>
        <w:rPr>
          <w:rFonts w:eastAsia="Times New Roman" w:cstheme="majorBidi"/>
        </w:rPr>
        <w:t>Egységelem</w:t>
      </w:r>
      <w:r w:rsidR="008A7D10">
        <w:rPr>
          <w:rFonts w:eastAsia="Times New Roman" w:cstheme="majorBidi"/>
        </w:rPr>
        <w:t xml:space="preserve">: </w:t>
      </w:r>
      <m:oMath>
        <m:sSup>
          <m:sSupPr>
            <m:ctrlPr>
              <w:rPr>
                <w:rFonts w:ascii="Cambria Math" w:eastAsia="Times New Roman" w:hAnsi="Cambria Math" w:cstheme="majorBidi"/>
                <w:i/>
              </w:rPr>
            </m:ctrlPr>
          </m:sSupPr>
          <m:e>
            <m:r>
              <w:rPr>
                <w:rFonts w:ascii="Cambria Math" w:eastAsia="Times New Roman" w:hAnsi="Cambria Math" w:cstheme="majorBidi"/>
              </w:rPr>
              <m:t>x</m:t>
            </m:r>
          </m:e>
          <m:sup>
            <m:r>
              <w:rPr>
                <w:rFonts w:ascii="Cambria Math" w:eastAsia="Times New Roman" w:hAnsi="Cambria Math" w:cstheme="majorBidi"/>
              </w:rPr>
              <m:t>'</m:t>
            </m:r>
          </m:sup>
        </m:sSup>
        <m:r>
          <w:rPr>
            <w:rFonts w:ascii="Cambria Math" w:eastAsia="Times New Roman" w:hAnsi="Cambria Math" w:cstheme="majorBidi"/>
          </w:rPr>
          <m:t>=1;</m:t>
        </m:r>
        <m:sSup>
          <m:sSupPr>
            <m:ctrlPr>
              <w:rPr>
                <w:rFonts w:ascii="Cambria Math" w:eastAsia="Times New Roman" w:hAnsi="Cambria Math" w:cstheme="majorBidi"/>
                <w:i/>
              </w:rPr>
            </m:ctrlPr>
          </m:sSupPr>
          <m:e>
            <m:r>
              <w:rPr>
                <w:rFonts w:ascii="Cambria Math" w:eastAsia="Times New Roman" w:hAnsi="Cambria Math" w:cstheme="majorBidi"/>
              </w:rPr>
              <m:t>y</m:t>
            </m:r>
          </m:e>
          <m:sup>
            <m:r>
              <w:rPr>
                <w:rFonts w:ascii="Cambria Math" w:eastAsia="Times New Roman" w:hAnsi="Cambria Math" w:cstheme="majorBidi"/>
              </w:rPr>
              <m:t>'</m:t>
            </m:r>
          </m:sup>
        </m:sSup>
        <m:r>
          <w:rPr>
            <w:rFonts w:ascii="Cambria Math" w:eastAsia="Times New Roman" w:hAnsi="Cambria Math" w:cstheme="majorBidi"/>
          </w:rPr>
          <m:t>=0</m:t>
        </m:r>
      </m:oMath>
      <w:r w:rsidR="004852E7">
        <w:rPr>
          <w:rFonts w:eastAsia="Times New Roman" w:cstheme="majorBidi"/>
        </w:rPr>
        <w:t xml:space="preserve"> (Oké…)</w:t>
      </w:r>
    </w:p>
    <w:p w:rsidR="008A7D10" w:rsidRDefault="004852E7" w:rsidP="00E735E4">
      <w:pPr>
        <w:rPr>
          <w:rFonts w:eastAsia="Times New Roman" w:cstheme="majorBidi"/>
        </w:rPr>
      </w:pPr>
      <w:r>
        <w:rPr>
          <w:rFonts w:eastAsia="Times New Roman" w:cstheme="majorBidi"/>
        </w:rPr>
        <w:t xml:space="preserve">Kommutativitás: </w:t>
      </w:r>
      <w:r w:rsidR="00CB405C">
        <w:rPr>
          <w:rFonts w:eastAsia="Times New Roman" w:cstheme="majorBidi"/>
        </w:rPr>
        <w:t>"nyilván az" (Oké…)</w:t>
      </w:r>
    </w:p>
    <w:p w:rsidR="00CB405C" w:rsidRDefault="00AC7990" w:rsidP="00E735E4">
      <w:pPr>
        <w:rPr>
          <w:rFonts w:eastAsia="Times New Roman" w:cstheme="majorBidi"/>
        </w:rPr>
      </w:pPr>
      <w:r>
        <w:rPr>
          <w:rFonts w:eastAsia="Times New Roman" w:cstheme="majorBidi"/>
        </w:rPr>
        <w:t xml:space="preserve">Disztributivitás: </w:t>
      </w:r>
      <w:r w:rsidR="00DA1F01">
        <w:rPr>
          <w:rFonts w:eastAsia="Times New Roman" w:cstheme="majorBidi"/>
        </w:rPr>
        <w:t>"ez is ugyanabból következik" (Oké…)</w:t>
      </w:r>
    </w:p>
    <w:p w:rsidR="00250A17" w:rsidRDefault="00250A17" w:rsidP="00E735E4">
      <w:pPr>
        <w:rPr>
          <w:rFonts w:eastAsia="Times New Roman" w:cstheme="majorBidi"/>
        </w:rPr>
      </w:pPr>
      <w:r>
        <w:rPr>
          <w:rFonts w:eastAsia="Times New Roman" w:cstheme="majorBidi"/>
        </w:rPr>
        <w:t>Ezzel kész.</w:t>
      </w:r>
    </w:p>
    <w:p w:rsidR="00DA1F01" w:rsidRDefault="00250A17" w:rsidP="00DA1F01">
      <w:pPr>
        <w:pStyle w:val="Heading3"/>
      </w:pPr>
      <w:r>
        <w:t>Kell még a n</w:t>
      </w:r>
      <w:r w:rsidR="00DA1F01">
        <w:t>ullosztó​mentesség</w:t>
      </w:r>
    </w:p>
    <w:p w:rsidR="00DA1F01" w:rsidRPr="008A7D10" w:rsidRDefault="00DA1F01" w:rsidP="00E735E4">
      <w:pPr>
        <w:rPr>
          <w:rFonts w:eastAsia="Times New Roman" w:cstheme="majorBidi"/>
        </w:rPr>
      </w:pPr>
      <w:r>
        <w:rPr>
          <w:rFonts w:eastAsia="Times New Roman" w:cstheme="majorBidi"/>
        </w:rPr>
        <w:t>(Ezt legalább leírjuk)</w:t>
      </w:r>
    </w:p>
    <w:p w:rsidR="00DD529E" w:rsidRPr="00100932" w:rsidRDefault="00100932" w:rsidP="00E735E4">
      <w:pPr>
        <w:rPr>
          <w:rFonts w:eastAsia="Times New Roman" w:cstheme="majorBidi"/>
        </w:rPr>
      </w:pPr>
      <m:oMathPara>
        <m:oMath>
          <m:r>
            <w:rPr>
              <w:rFonts w:ascii="Cambria Math" w:hAnsi="Cambria Math"/>
            </w:rPr>
            <m:t>x,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,y,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m:rPr>
              <m:scr m:val="double-struck"/>
            </m:rPr>
            <w:rPr>
              <w:rFonts w:ascii="Cambria Math" w:hAnsi="Cambria Math"/>
            </w:rPr>
            <m:t>∈Z≠</m:t>
          </m:r>
          <m:r>
            <w:rPr>
              <w:rFonts w:ascii="Cambria Math" w:hAnsi="Cambria Math"/>
            </w:rPr>
            <m:t>0</m:t>
          </m:r>
          <m:r>
            <w:rPr>
              <w:rFonts w:ascii="Cambria Math" w:eastAsia="Times New Roman" w:hAnsi="Cambria Math" w:cstheme="majorBidi"/>
            </w:rPr>
            <m:t>⇒</m:t>
          </m:r>
        </m:oMath>
      </m:oMathPara>
    </w:p>
    <w:p w:rsidR="00100932" w:rsidRPr="0007666F" w:rsidRDefault="00AA21B1" w:rsidP="00E735E4">
      <w:pPr>
        <w:rPr>
          <w:rFonts w:eastAsia="Times New Roman" w:cstheme="majorBidi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groupChr>
            </m:e>
            <m:lim>
              <m:r>
                <w:rPr>
                  <w:rFonts w:ascii="Cambria Math" w:hAnsi="Cambria Math"/>
                </w:rPr>
                <m:t>≠0</m:t>
              </m:r>
            </m:lim>
          </m:limLow>
          <m:r>
            <w:rPr>
              <w:rFonts w:ascii="Cambria Math" w:hAnsi="Cambria Math"/>
            </w:rPr>
            <m:t>+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y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groupChr>
            </m:e>
            <m:lim>
              <m:r>
                <w:rPr>
                  <w:rFonts w:ascii="Cambria Math" w:hAnsi="Cambria Math"/>
                </w:rPr>
                <m:t>≠0</m:t>
              </m:r>
            </m:lim>
          </m:limLow>
          <m:r>
            <w:rPr>
              <w:rFonts w:ascii="Cambria Math" w:hAnsi="Cambria Math"/>
            </w:rPr>
            <m:t>+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∉Q⇒</m:t>
              </m:r>
              <m:r>
                <w:rPr>
                  <w:rFonts w:ascii="Cambria Math" w:hAnsi="Cambria Math"/>
                </w:rPr>
                <m:t>a≠0</m:t>
              </m:r>
            </m:lim>
          </m:limLow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</m:e>
                  </m:groupChr>
                </m:e>
                <m:lim>
                  <m:r>
                    <w:rPr>
                      <w:rFonts w:ascii="Cambria Math" w:hAnsi="Cambria Math"/>
                    </w:rPr>
                    <m:t>≠0</m:t>
                  </m:r>
                </m:lim>
              </m:limLow>
              <m:r>
                <w:rPr>
                  <w:rFonts w:ascii="Cambria Math" w:hAnsi="Cambria Math"/>
                </w:rPr>
                <m:t>+</m:t>
              </m:r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</m:e>
                  </m:groupChr>
                </m:e>
                <m:lim>
                  <m:r>
                    <w:rPr>
                      <w:rFonts w:ascii="Cambria Math" w:hAnsi="Cambria Math"/>
                    </w:rPr>
                    <m:t>≠0</m:t>
                  </m:r>
                </m:lim>
              </m:limLow>
            </m:e>
          </m:d>
          <m:r>
            <w:rPr>
              <w:rFonts w:ascii="Cambria Math" w:eastAsia="Times New Roman" w:hAnsi="Cambria Math" w:cstheme="majorBidi"/>
            </w:rPr>
            <m:t>≠0</m:t>
          </m:r>
        </m:oMath>
      </m:oMathPara>
    </w:p>
    <w:p w:rsidR="00BE2E67" w:rsidRDefault="001312EB" w:rsidP="00E735E4">
      <w:pPr>
        <w:rPr>
          <w:rFonts w:eastAsia="Times New Roman" w:cstheme="majorBidi"/>
        </w:rPr>
      </w:pPr>
      <w:r>
        <w:rPr>
          <w:rFonts w:eastAsia="Times New Roman" w:cstheme="majorBidi"/>
        </w:rPr>
        <w:t xml:space="preserve">TFH: </w:t>
      </w:r>
      <m:oMath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=0; 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+y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eastAsia="Times New Roman" w:hAnsi="Cambria Math" w:cstheme="majorBidi"/>
          </w:rPr>
          <m:t>=0</m:t>
        </m:r>
      </m:oMath>
      <w:r>
        <w:rPr>
          <w:rFonts w:eastAsia="Times New Roman" w:cstheme="majorBidi"/>
        </w:rPr>
        <w:t xml:space="preserve"> megoldható. </w:t>
      </w:r>
      <w:r w:rsidR="0082532E">
        <w:rPr>
          <w:rFonts w:eastAsia="Times New Roman" w:cstheme="majorBidi"/>
        </w:rPr>
        <w:t>…</w:t>
      </w:r>
      <w:r w:rsidR="006563D0">
        <w:rPr>
          <w:rFonts w:eastAsia="Times New Roman" w:cstheme="majorBidi"/>
        </w:rPr>
        <w:t xml:space="preserve"> </w:t>
      </w:r>
      <w:r w:rsidR="006648D7">
        <w:rPr>
          <w:rFonts w:eastAsia="Times New Roman" w:cstheme="majorBidi"/>
        </w:rPr>
        <w:t>(Megint a tábla jobb szélén van.)</w:t>
      </w:r>
    </w:p>
    <w:p w:rsidR="006648D7" w:rsidRPr="000542DC" w:rsidRDefault="000542DC" w:rsidP="00E735E4">
      <w:pPr>
        <w:rPr>
          <w:rFonts w:eastAsia="Times New Roman" w:cstheme="majorBidi"/>
        </w:rPr>
      </w:pPr>
      <m:oMathPara>
        <m:oMath>
          <m:r>
            <w:rPr>
              <w:rFonts w:ascii="Cambria Math" w:eastAsia="Times New Roman" w:hAnsi="Cambria Math" w:cstheme="majorBidi"/>
            </w:rPr>
            <m:t>-</m:t>
          </m:r>
          <m:f>
            <m:fPr>
              <m:ctrlPr>
                <w:rPr>
                  <w:rFonts w:ascii="Cambria Math" w:eastAsia="Times New Roman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ajorBidi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ajorBidi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theme="majorBidi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="Times New Roman" w:hAnsi="Cambria Math" w:cstheme="majorBidi"/>
                </w:rPr>
                <m:t>y</m:t>
              </m:r>
            </m:den>
          </m:f>
          <m:r>
            <w:rPr>
              <w:rFonts w:ascii="Cambria Math" w:eastAsia="Times New Roman" w:hAnsi="Cambria Math" w:cstheme="majorBidi"/>
            </w:rPr>
            <m:t>+</m:t>
          </m:r>
          <m:sSup>
            <m:sSupPr>
              <m:ctrlPr>
                <w:rPr>
                  <w:rFonts w:ascii="Cambria Math" w:eastAsia="Times New Roman" w:hAnsi="Cambria Math" w:cstheme="majorBidi"/>
                  <w:i/>
                </w:rPr>
              </m:ctrlPr>
            </m:sSupPr>
            <m:e>
              <m:r>
                <w:rPr>
                  <w:rFonts w:ascii="Cambria Math" w:eastAsia="Times New Roman" w:hAnsi="Cambria Math" w:cstheme="majorBidi"/>
                </w:rPr>
                <m:t>a</m:t>
              </m:r>
            </m:e>
            <m:sup>
              <m:r>
                <w:rPr>
                  <w:rFonts w:ascii="Cambria Math" w:eastAsia="Times New Roman" w:hAnsi="Cambria Math" w:cstheme="majorBidi"/>
                </w:rPr>
                <m:t>2</m:t>
              </m:r>
            </m:sup>
          </m:sSup>
          <m:r>
            <w:rPr>
              <w:rFonts w:ascii="Cambria Math" w:eastAsia="Times New Roman" w:hAnsi="Cambria Math" w:cstheme="majorBidi"/>
            </w:rPr>
            <m:t>y</m:t>
          </m:r>
          <m:sSup>
            <m:sSupPr>
              <m:ctrlPr>
                <w:rPr>
                  <w:rFonts w:ascii="Cambria Math" w:eastAsia="Times New Roman" w:hAnsi="Cambria Math" w:cstheme="majorBidi"/>
                  <w:i/>
                </w:rPr>
              </m:ctrlPr>
            </m:sSupPr>
            <m:e>
              <m:r>
                <w:rPr>
                  <w:rFonts w:ascii="Cambria Math" w:eastAsia="Times New Roman" w:hAnsi="Cambria Math" w:cstheme="majorBidi"/>
                </w:rPr>
                <m:t>y</m:t>
              </m:r>
            </m:e>
            <m:sup>
              <m:r>
                <w:rPr>
                  <w:rFonts w:ascii="Cambria Math" w:eastAsia="Times New Roman" w:hAnsi="Cambria Math" w:cstheme="majorBidi"/>
                </w:rPr>
                <m:t>'</m:t>
              </m:r>
            </m:sup>
          </m:sSup>
          <m:r>
            <w:rPr>
              <w:rFonts w:ascii="Cambria Math" w:eastAsia="Times New Roman" w:hAnsi="Cambria Math" w:cstheme="majorBidi"/>
            </w:rPr>
            <m:t>=0</m:t>
          </m:r>
        </m:oMath>
      </m:oMathPara>
    </w:p>
    <w:p w:rsidR="005A37EF" w:rsidRPr="00664C1D" w:rsidRDefault="00664C1D" w:rsidP="00414443">
      <w:pPr>
        <w:rPr>
          <w:rFonts w:eastAsia="Times New Roman" w:cstheme="majorBidi"/>
        </w:rPr>
      </w:pPr>
      <m:oMath>
        <m:r>
          <w:rPr>
            <w:rFonts w:ascii="Cambria Math" w:eastAsia="Times New Roman" w:hAnsi="Cambria Math" w:cstheme="majorBidi"/>
          </w:rPr>
          <m:t>-</m:t>
        </m:r>
        <m:sSup>
          <m:sSupPr>
            <m:ctrlPr>
              <w:rPr>
                <w:rFonts w:ascii="Cambria Math" w:eastAsia="Times New Roman" w:hAnsi="Cambria Math" w:cstheme="majorBidi"/>
                <w:i/>
              </w:rPr>
            </m:ctrlPr>
          </m:sSupPr>
          <m:e>
            <m:r>
              <w:rPr>
                <w:rFonts w:ascii="Cambria Math" w:eastAsia="Times New Roman" w:hAnsi="Cambria Math" w:cstheme="majorBidi"/>
              </w:rPr>
              <m:t>x</m:t>
            </m:r>
          </m:e>
          <m:sup>
            <m:r>
              <w:rPr>
                <w:rFonts w:ascii="Cambria Math" w:eastAsia="Times New Roman" w:hAnsi="Cambria Math" w:cstheme="majorBidi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theme="majorBidi"/>
                <w:i/>
              </w:rPr>
            </m:ctrlPr>
          </m:sSupPr>
          <m:e>
            <m:r>
              <w:rPr>
                <w:rFonts w:ascii="Cambria Math" w:eastAsia="Times New Roman" w:hAnsi="Cambria Math" w:cstheme="majorBidi"/>
              </w:rPr>
              <m:t>y</m:t>
            </m:r>
          </m:e>
          <m:sup>
            <m:r>
              <w:rPr>
                <w:rFonts w:ascii="Cambria Math" w:eastAsia="Times New Roman" w:hAnsi="Cambria Math" w:cstheme="majorBidi"/>
              </w:rPr>
              <m:t>'</m:t>
            </m:r>
          </m:sup>
        </m:sSup>
      </m:oMath>
      <w:r>
        <w:rPr>
          <w:rFonts w:eastAsia="Times New Roman" w:cstheme="majorBidi"/>
        </w:rPr>
        <w:t xml:space="preserve">(…) </w:t>
      </w:r>
      <w:r w:rsidRPr="00664C1D">
        <w:rPr>
          <w:rFonts w:eastAsia="Times New Roman" w:cstheme="majorBidi"/>
          <w:lang w:val="en-US"/>
        </w:rPr>
        <w:t>He's having a revelation!</w:t>
      </w:r>
      <w:r>
        <w:rPr>
          <w:rFonts w:eastAsia="Times New Roman" w:cstheme="majorBidi"/>
        </w:rPr>
        <w:t xml:space="preserve"> </w:t>
      </w:r>
      <w:r w:rsidR="00903B41">
        <w:rPr>
          <w:rFonts w:eastAsia="Times New Roman" w:cstheme="majorBidi"/>
        </w:rPr>
        <w:t xml:space="preserve">Majd… </w:t>
      </w:r>
      <w:r>
        <w:rPr>
          <w:rFonts w:eastAsia="Times New Roman" w:cs="Times New Roman"/>
        </w:rPr>
        <w:t>"Nem tudom érthető-e, hogy mint mondtam-e" Hát nem az.</w:t>
      </w:r>
    </w:p>
    <w:p w:rsidR="004E6999" w:rsidRPr="00136B27" w:rsidRDefault="00AA21B1" w:rsidP="006E1988">
      <w:pPr>
        <w:rPr>
          <w:rFonts w:eastAsia="Times New Roman" w:cstheme="majorBidi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2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2</m:t>
              </m:r>
            </m:sup>
          </m:sSup>
        </m:oMath>
      </m:oMathPara>
    </w:p>
    <w:p w:rsidR="00136B27" w:rsidRDefault="006C6E67" w:rsidP="006E1988">
      <w:pPr>
        <w:rPr>
          <w:rFonts w:eastAsia="Times New Roman" w:cstheme="majorBidi"/>
        </w:rPr>
      </w:pPr>
      <w:r>
        <w:rPr>
          <w:rFonts w:eastAsia="Times New Roman" w:cstheme="majorBidi"/>
        </w:rPr>
        <w:t>Ennek nincs megoldása. (Oké…)</w:t>
      </w:r>
    </w:p>
    <w:p w:rsidR="006C6E67" w:rsidRDefault="00923FF8" w:rsidP="00923FF8">
      <w:pPr>
        <w:pStyle w:val="Heading1"/>
        <w:rPr>
          <w:rFonts w:eastAsia="Times New Roman"/>
        </w:rPr>
      </w:pPr>
      <w:r>
        <w:rPr>
          <w:rFonts w:eastAsia="Times New Roman"/>
        </w:rPr>
        <w:t>Ferdetestek, testek</w:t>
      </w:r>
    </w:p>
    <w:p w:rsidR="006205F2" w:rsidRPr="006205F2" w:rsidRDefault="006205F2" w:rsidP="006205F2">
      <w:pPr>
        <w:pStyle w:val="Heading2"/>
        <w:rPr>
          <w:rFonts w:eastAsia="Times New Roman"/>
        </w:rPr>
      </w:pPr>
      <w:r>
        <w:rPr>
          <w:rFonts w:eastAsia="Times New Roman"/>
        </w:rPr>
        <w:t>Valami</w:t>
      </w:r>
      <w:r w:rsidRPr="006205F2">
        <w:rPr>
          <w:rFonts w:eastAsia="Times New Roman"/>
        </w:rPr>
        <w:t xml:space="preserve"> cím?</w:t>
      </w:r>
    </w:p>
    <w:p w:rsidR="00923FF8" w:rsidRDefault="00AA21B1" w:rsidP="00923FF8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F,+,*</m:t>
            </m:r>
          </m:e>
        </m:d>
      </m:oMath>
      <w:r w:rsidR="004750CA">
        <w:t xml:space="preserve"> gyűrű. </w:t>
      </w:r>
      <m:oMath>
        <m:r>
          <w:rPr>
            <w:rFonts w:ascii="Cambria Math" w:hAnsi="Cambria Math"/>
          </w:rPr>
          <m:t>F</m:t>
        </m:r>
      </m:oMath>
      <w:r w:rsidR="004750CA">
        <w:t xml:space="preserve"> ferde test (ezekkel a műveletekkel)</w:t>
      </w:r>
      <m:oMath>
        <m:r>
          <w:rPr>
            <w:rFonts w:ascii="Cambria Math" w:hAnsi="Cambria Math"/>
          </w:rPr>
          <m:t>⇔F\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  <w:r w:rsidR="0039496E">
        <w:t xml:space="preserve"> esetén (…) csoport</w:t>
      </w:r>
    </w:p>
    <w:p w:rsidR="0039496E" w:rsidRDefault="0039496E" w:rsidP="00923FF8">
      <w:r>
        <w:t>F test, ha (…) Ábel csoport</w:t>
      </w:r>
    </w:p>
    <w:p w:rsidR="009F7873" w:rsidRPr="004750CA" w:rsidRDefault="009F7873" w:rsidP="00923FF8">
      <w:r>
        <w:t>Pl.: ℝ,ℚ,ℂ</w:t>
      </w:r>
    </w:p>
    <w:p w:rsidR="004750CA" w:rsidRDefault="0039496E" w:rsidP="00923FF8">
      <w:r>
        <w:t xml:space="preserve">F test rendezett, ha </w:t>
      </w:r>
      <w:r w:rsidR="00403418">
        <w:t>rendezett integritási tartomány.</w:t>
      </w:r>
    </w:p>
    <w:p w:rsidR="00403418" w:rsidRDefault="009F7873" w:rsidP="00923FF8">
      <w:r>
        <w:t>Pl.: ℝ ilyen, de ℂ nem.</w:t>
      </w:r>
    </w:p>
    <w:p w:rsidR="009F7873" w:rsidRPr="005C2F9D" w:rsidRDefault="006205F2" w:rsidP="006205F2">
      <w:pPr>
        <w:pStyle w:val="Heading2"/>
      </w:pPr>
      <w:r>
        <w:t xml:space="preserve">Példa: Test-e </w:t>
      </w:r>
      <m:oMath>
        <m:r>
          <m:rPr>
            <m:sty m:val="bi"/>
          </m:rPr>
          <w:rPr>
            <w:rFonts w:ascii="Cambria Math" w:hAnsi="Cambria Math"/>
          </w:rPr>
          <m:t>R=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p+q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>+r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>;p,q,r</m:t>
            </m:r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∈Q</m:t>
            </m:r>
          </m:e>
        </m:d>
      </m:oMath>
    </w:p>
    <w:p w:rsidR="005C2F9D" w:rsidRDefault="00AA21B1" w:rsidP="005C2F9D">
      <w:pPr>
        <w:rPr>
          <w:rFonts w:eastAsiaTheme="majorEastAsia" w:cstheme="majorBidi"/>
        </w:rPr>
      </w:pPr>
      <m:oMath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R,+</m:t>
            </m:r>
          </m:e>
        </m:d>
      </m:oMath>
      <w:r w:rsidR="005C2F9D">
        <w:rPr>
          <w:rFonts w:eastAsiaTheme="majorEastAsia" w:cstheme="majorBidi"/>
        </w:rPr>
        <w:t xml:space="preserve"> Ábel csoport</w:t>
      </w:r>
      <w:r w:rsidR="001E0241">
        <w:rPr>
          <w:rFonts w:eastAsiaTheme="majorEastAsia" w:cstheme="majorBidi"/>
        </w:rPr>
        <w:t xml:space="preserve"> "Megint világos, hogy miért" (Nekem nem.)</w:t>
      </w:r>
      <w:r w:rsidR="00697E37">
        <w:rPr>
          <w:rFonts w:eastAsiaTheme="majorEastAsia" w:cstheme="majorBidi"/>
        </w:rPr>
        <w:t xml:space="preserve"> </w:t>
      </w:r>
      <m:oMath>
        <m:r>
          <w:rPr>
            <w:rFonts w:ascii="Cambria Math" w:eastAsiaTheme="majorEastAsia" w:hAnsi="Cambria Math" w:cstheme="majorBidi"/>
          </w:rPr>
          <m:t>+:R×R→R</m:t>
        </m:r>
      </m:oMath>
    </w:p>
    <w:p w:rsidR="001E0241" w:rsidRPr="00CC23A6" w:rsidRDefault="00AA21B1" w:rsidP="005C2F9D">
      <w:pPr>
        <w:rPr>
          <w:rFonts w:eastAsiaTheme="majorEastAsia" w:cstheme="majorBidi"/>
        </w:rPr>
      </w:pPr>
      <m:oMathPara>
        <m:oMath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p+q</m:t>
              </m:r>
              <m:rad>
                <m:radPr>
                  <m:degHide m:val="1"/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e>
              </m:rad>
              <m:r>
                <w:rPr>
                  <w:rFonts w:ascii="Cambria Math" w:eastAsiaTheme="majorEastAsia" w:hAnsi="Cambria Math" w:cstheme="majorBidi"/>
                </w:rPr>
                <m:t>+r</m:t>
              </m:r>
              <m:rad>
                <m:radPr>
                  <m:degHide m:val="1"/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theme="majorBidi"/>
                    </w:rPr>
                    <m:t>3</m:t>
                  </m:r>
                </m:e>
              </m:rad>
            </m:e>
          </m:d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p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+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q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'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e>
              </m:rad>
              <m:r>
                <w:rPr>
                  <w:rFonts w:ascii="Cambria Math" w:eastAsiaTheme="majorEastAsia" w:hAnsi="Cambria Math" w:cstheme="majorBidi"/>
                </w:rPr>
                <m:t>+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r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'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theme="majorBidi"/>
                    </w:rPr>
                    <m:t>3</m:t>
                  </m:r>
                </m:e>
              </m:rad>
            </m:e>
          </m:d>
          <m:r>
            <w:rPr>
              <w:rFonts w:ascii="Cambria Math" w:eastAsiaTheme="majorEastAsia" w:hAnsi="Cambria Math" w:cstheme="majorBidi"/>
            </w:rPr>
            <m:t>=p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p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'</m:t>
              </m:r>
            </m:sup>
          </m:sSup>
          <m:r>
            <w:rPr>
              <w:rFonts w:ascii="Cambria Math" w:eastAsiaTheme="majorEastAsia" w:hAnsi="Cambria Math" w:cstheme="majorBidi"/>
            </w:rPr>
            <m:t>+p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q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'</m:t>
              </m:r>
            </m:sup>
          </m:sSup>
          <m:rad>
            <m:radPr>
              <m:degHide m:val="1"/>
              <m:ctrlPr>
                <w:rPr>
                  <w:rFonts w:ascii="Cambria Math" w:eastAsiaTheme="majorEastAsia" w:hAnsi="Cambria Math" w:cstheme="majorBidi"/>
                  <w:i/>
                </w:rPr>
              </m:ctrlPr>
            </m:radPr>
            <m:deg/>
            <m:e>
              <m:r>
                <w:rPr>
                  <w:rFonts w:ascii="Cambria Math" w:eastAsiaTheme="majorEastAsia" w:hAnsi="Cambria Math" w:cstheme="majorBidi"/>
                </w:rPr>
                <m:t>2</m:t>
              </m:r>
            </m:e>
          </m:rad>
          <m:r>
            <w:rPr>
              <w:rFonts w:ascii="Cambria Math" w:eastAsiaTheme="majorEastAsia" w:hAnsi="Cambria Math" w:cstheme="majorBidi"/>
            </w:rPr>
            <m:t>+p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'</m:t>
              </m:r>
            </m:sup>
          </m:sSup>
          <m:rad>
            <m:radPr>
              <m:degHide m:val="1"/>
              <m:ctrlPr>
                <w:rPr>
                  <w:rFonts w:ascii="Cambria Math" w:eastAsiaTheme="majorEastAsia" w:hAnsi="Cambria Math" w:cstheme="majorBidi"/>
                  <w:i/>
                </w:rPr>
              </m:ctrlPr>
            </m:radPr>
            <m:deg/>
            <m:e>
              <m:r>
                <w:rPr>
                  <w:rFonts w:ascii="Cambria Math" w:eastAsiaTheme="majorEastAsia" w:hAnsi="Cambria Math" w:cstheme="majorBidi"/>
                </w:rPr>
                <m:t>3</m:t>
              </m:r>
            </m:e>
          </m:rad>
          <m:r>
            <w:rPr>
              <w:rFonts w:ascii="Cambria Math" w:eastAsiaTheme="majorEastAsia" w:hAnsi="Cambria Math" w:cstheme="majorBidi"/>
            </w:rPr>
            <m:t>+…</m:t>
          </m:r>
          <m:limLow>
            <m:limLowPr>
              <m:ctrlPr>
                <w:rPr>
                  <w:rFonts w:ascii="Cambria Math" w:eastAsiaTheme="majorEastAsia" w:hAnsi="Cambria Math" w:cstheme="majorBidi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groupChrPr>
                <m:e>
                  <m:r>
                    <w:rPr>
                      <w:rFonts w:ascii="Cambria Math" w:eastAsiaTheme="majorEastAsia" w:hAnsi="Cambria Math" w:cstheme="majorBidi"/>
                    </w:rPr>
                    <m:t>q</m:t>
                  </m:r>
                  <m:sSup>
                    <m:sSup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ajorEastAsia" w:hAnsi="Cambria Math" w:cstheme="majorBidi"/>
                        </w:rPr>
                        <m:t>'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2</m:t>
                      </m:r>
                    </m:e>
                  </m:rad>
                  <m:rad>
                    <m:radPr>
                      <m:degHide m:val="1"/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3</m:t>
                      </m:r>
                    </m:e>
                  </m:rad>
                </m:e>
              </m:groupChr>
            </m:e>
            <m:lim>
              <m:rad>
                <m:radPr>
                  <m:degHide m:val="1"/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theme="majorBidi"/>
                    </w:rPr>
                    <m:t>6</m:t>
                  </m:r>
                </m:e>
              </m:rad>
              <m:r>
                <w:rPr>
                  <w:rFonts w:ascii="Cambria Math" w:eastAsiaTheme="majorEastAsia" w:hAnsi="Cambria Math" w:cstheme="majorBidi"/>
                </w:rPr>
                <m:t xml:space="preserve"> </m:t>
              </m:r>
            </m:lim>
          </m:limLow>
        </m:oMath>
      </m:oMathPara>
    </w:p>
    <w:p w:rsidR="00CC23A6" w:rsidRPr="00CC23A6" w:rsidRDefault="004527A9" w:rsidP="005C2F9D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Nem zárt a szorzásra, mert </w:t>
      </w:r>
      <m:oMath>
        <m:rad>
          <m:radPr>
            <m:degHide m:val="1"/>
            <m:ctrlPr>
              <w:rPr>
                <w:rFonts w:ascii="Cambria Math" w:eastAsiaTheme="majorEastAsia" w:hAnsi="Cambria Math" w:cstheme="majorBidi"/>
                <w:i/>
              </w:rPr>
            </m:ctrlPr>
          </m:radPr>
          <m:deg/>
          <m:e>
            <m:r>
              <w:rPr>
                <w:rFonts w:ascii="Cambria Math" w:eastAsiaTheme="majorEastAsia" w:hAnsi="Cambria Math" w:cstheme="majorBidi"/>
              </w:rPr>
              <m:t>6</m:t>
            </m:r>
          </m:e>
        </m:rad>
      </m:oMath>
      <w:r>
        <w:rPr>
          <w:rFonts w:eastAsiaTheme="majorEastAsia" w:cstheme="majorBidi"/>
        </w:rPr>
        <w:t xml:space="preserve"> </w:t>
      </w:r>
      <w:r w:rsidRPr="004527A9">
        <w:rPr>
          <w:rFonts w:eastAsiaTheme="majorEastAsia" w:cstheme="majorBidi"/>
        </w:rPr>
        <w:t>nem szerepel az alaphalmazban</w:t>
      </w:r>
      <w:r w:rsidR="00AE2F47">
        <w:rPr>
          <w:rFonts w:eastAsiaTheme="majorEastAsia" w:cstheme="majorBidi"/>
        </w:rPr>
        <w:t>.</w:t>
      </w:r>
    </w:p>
    <w:p w:rsidR="007E383B" w:rsidRDefault="00C32A7B" w:rsidP="005C2F9D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Tehát nem test, mert </w:t>
      </w:r>
      <m:oMath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R,*</m:t>
            </m:r>
          </m:e>
        </m:d>
      </m:oMath>
      <w:r>
        <w:rPr>
          <w:rFonts w:eastAsiaTheme="majorEastAsia" w:cstheme="majorBidi"/>
        </w:rPr>
        <w:t xml:space="preserve"> nem félcsoport, mert nem zárt.</w:t>
      </w:r>
    </w:p>
    <w:p w:rsidR="00D24BB5" w:rsidRDefault="008F6174" w:rsidP="008F6174">
      <w:pPr>
        <w:pStyle w:val="Heading2"/>
      </w:pPr>
      <w:r>
        <w:t>Teste</w:t>
      </w:r>
      <w:r w:rsidR="00EF6CF3">
        <w:t>t</w:t>
      </w:r>
      <w:r>
        <w:t xml:space="preserve"> adnak-e</w:t>
      </w:r>
      <w:r w:rsidR="001338E7">
        <w:t xml:space="preserve"> a </w:t>
      </w:r>
      <m:oMath>
        <m:r>
          <m:rPr>
            <m:sty m:val="bi"/>
          </m:rPr>
          <w:rPr>
            <w:rFonts w:ascii="Cambria Math" w:hAnsi="Cambria Math"/>
          </w:rPr>
          <m:t>mod 2</m:t>
        </m:r>
        <m:r>
          <m:rPr>
            <m:sty m:val="bi"/>
          </m:rPr>
          <w:rPr>
            <w:rFonts w:ascii="Cambria Math" w:hAnsi="Cambria Math"/>
          </w:rPr>
          <m:t>m</m:t>
        </m:r>
      </m:oMath>
      <w:r w:rsidR="001338E7">
        <w:t xml:space="preserve"> maradékosztályok</w:t>
      </w:r>
      <w:r w:rsidR="00A40F84">
        <w:t xml:space="preserve"> közül a párosak</w:t>
      </w:r>
      <w:r w:rsidR="00EC112A">
        <w:t xml:space="preserve">, ha </w:t>
      </w:r>
      <m:oMath>
        <m:r>
          <m:rPr>
            <m:sty m:val="bi"/>
          </m:rPr>
          <w:rPr>
            <w:rFonts w:ascii="Cambria Math" w:hAnsi="Cambria Math"/>
          </w:rPr>
          <m:t>m=5</m:t>
        </m:r>
      </m:oMath>
      <w:r w:rsidR="001338E7">
        <w:t>?</w:t>
      </w:r>
    </w:p>
    <w:p w:rsidR="000860C4" w:rsidRPr="000860C4" w:rsidRDefault="000860C4" w:rsidP="001338E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2m=10</m:t>
          </m:r>
        </m:oMath>
      </m:oMathPara>
    </w:p>
    <w:p w:rsidR="001338E7" w:rsidRPr="001338E7" w:rsidRDefault="007102C1" w:rsidP="001338E7">
      <m:oMathPara>
        <m:oMath>
          <m:r>
            <w:rPr>
              <w:rFonts w:ascii="Cambria Math" w:hAnsi="Cambria Math"/>
            </w:rPr>
            <m:t>R=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0,2,4,6,8</m:t>
              </m:r>
            </m:e>
          </m:d>
        </m:oMath>
      </m:oMathPara>
    </w:p>
    <w:p w:rsidR="006205F2" w:rsidRPr="006205F2" w:rsidRDefault="000860C4" w:rsidP="006205F2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+:=+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mod 2m</m:t>
              </m:r>
            </m:e>
          </m:d>
        </m:oMath>
      </m:oMathPara>
    </w:p>
    <w:p w:rsidR="00F86925" w:rsidRPr="00F86925" w:rsidRDefault="000860C4" w:rsidP="006E1988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*:= *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mod 2m</m:t>
              </m:r>
            </m:e>
          </m:d>
        </m:oMath>
      </m:oMathPara>
    </w:p>
    <w:p w:rsidR="00F9082A" w:rsidRDefault="00AA21B1" w:rsidP="006E1988">
      <w:pPr>
        <w:rPr>
          <w:rFonts w:eastAsia="Times New Roman" w:cs="Times New Roman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R,+</m:t>
            </m:r>
          </m:e>
        </m:d>
      </m:oMath>
      <w:r w:rsidR="000860C4">
        <w:rPr>
          <w:rFonts w:eastAsia="Times New Roman" w:cs="Times New Roman"/>
        </w:rPr>
        <w:t xml:space="preserve"> Ábel csoport "Megint világos, mert </w:t>
      </w:r>
      <m:oMath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10</m:t>
                </m:r>
              </m:sub>
            </m:sSub>
            <m:r>
              <w:rPr>
                <w:rFonts w:ascii="Cambria Math" w:eastAsia="Times New Roman" w:hAnsi="Cambria Math" w:cs="Times New Roman"/>
              </w:rPr>
              <m:t>,+,*</m:t>
            </m:r>
          </m:e>
        </m:d>
      </m:oMath>
      <w:r w:rsidR="00D4286A">
        <w:rPr>
          <w:rFonts w:eastAsia="Times New Roman" w:cs="Times New Roman"/>
        </w:rPr>
        <w:t xml:space="preserve"> részgyűrűje.</w:t>
      </w:r>
      <w:r w:rsidR="004042AD">
        <w:rPr>
          <w:rFonts w:eastAsia="Times New Roman" w:cs="Times New Roman"/>
        </w:rPr>
        <w:t xml:space="preserve"> Nullelem, inverz, szorzótábla…"</w:t>
      </w:r>
    </w:p>
    <w:p w:rsidR="008F0214" w:rsidRDefault="00AA21B1" w:rsidP="006E1988">
      <w:pPr>
        <w:rPr>
          <w:rFonts w:eastAsia="Times New Roman" w:cs="Times New Roman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>*</m:t>
                </m:r>
              </m:sup>
            </m:sSup>
            <m:r>
              <w:rPr>
                <w:rFonts w:ascii="Cambria Math" w:eastAsia="Times New Roman" w:hAnsi="Cambria Math" w:cs="Times New Roman"/>
              </w:rPr>
              <m:t>,*</m:t>
            </m:r>
          </m:e>
        </m:d>
      </m:oMath>
      <w:r w:rsidR="00EB250B">
        <w:rPr>
          <w:rFonts w:eastAsia="Times New Roman" w:cs="Times New Roman"/>
        </w:rPr>
        <w:t xml:space="preserve"> Ábel csoport</w:t>
      </w:r>
      <w:r w:rsidR="001624C2">
        <w:rPr>
          <w:rFonts w:eastAsia="Times New Roman" w:cs="Times New Roman"/>
        </w:rPr>
        <w:t xml:space="preserve"> "Nyilván."</w:t>
      </w:r>
      <w:r w:rsidR="002008E0">
        <w:rPr>
          <w:rFonts w:eastAsia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2k+10</m:t>
        </m:r>
      </m:oMath>
      <w:r w:rsidR="002008E0">
        <w:rPr>
          <w:rFonts w:eastAsia="Times New Roman" w:cs="Times New Roman"/>
        </w:rPr>
        <w:t xml:space="preserve"> a maradékosztály egy eleme</w:t>
      </w:r>
      <w:r w:rsidR="007C0BB6">
        <w:rPr>
          <w:rFonts w:eastAsia="Times New Roman" w:cs="Times New Roman"/>
        </w:rPr>
        <w:t>/</w:t>
      </w:r>
      <w:r w:rsidR="002008E0">
        <w:rPr>
          <w:rFonts w:eastAsia="Times New Roman" w:cs="Times New Roman"/>
        </w:rPr>
        <w:t>tagja.</w:t>
      </w:r>
      <w:r w:rsidR="007C0BB6">
        <w:rPr>
          <w:rFonts w:eastAsia="Times New Roman" w:cs="Times New Roman"/>
        </w:rPr>
        <w:t xml:space="preserve"> (…) (Valamit itt beszorzott)</w:t>
      </w:r>
    </w:p>
    <w:p w:rsidR="007C0BB6" w:rsidRDefault="00AA21B1" w:rsidP="006E1988">
      <w:pPr>
        <w:rPr>
          <w:rFonts w:eastAsia="Times New Roman" w:cs="Times New Roman"/>
        </w:rPr>
      </w:pPr>
      <m:oMath>
        <m:limLow>
          <m:limLowPr>
            <m:ctrlPr>
              <w:rPr>
                <w:rFonts w:ascii="Cambria Math" w:eastAsia="Times New Roman" w:hAnsi="Cambria Math" w:cs="Times New Roman"/>
                <w:i/>
              </w:rPr>
            </m:ctrlPr>
          </m:limLowPr>
          <m:e>
            <m:groupChr>
              <m:groupChr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</w:rPr>
                  <m:t>4k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k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'</m:t>
                    </m:r>
                  </m:sup>
                </m:sSup>
              </m:e>
            </m:groupChr>
          </m:e>
          <m:lim>
            <m:r>
              <w:rPr>
                <w:rFonts w:ascii="Cambria Math" w:eastAsia="Times New Roman" w:hAnsi="Cambria Math" w:cs="Times New Roman"/>
              </w:rPr>
              <m:t>páros</m:t>
            </m:r>
          </m:lim>
        </m:limLow>
        <m:r>
          <w:rPr>
            <w:rFonts w:ascii="Cambria Math" w:eastAsia="Times New Roman" w:hAnsi="Cambria Math" w:cs="Times New Roman"/>
          </w:rPr>
          <m:t>+</m:t>
        </m:r>
        <m:limLow>
          <m:limLowPr>
            <m:ctrlPr>
              <w:rPr>
                <w:rFonts w:ascii="Cambria Math" w:eastAsia="Times New Roman" w:hAnsi="Cambria Math" w:cs="Times New Roman"/>
                <w:i/>
              </w:rPr>
            </m:ctrlPr>
          </m:limLowPr>
          <m:e>
            <m:groupChr>
              <m:groupChr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</w:rPr>
                  <m:t>20kl+20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k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</w:rPr>
                  <m:t>l+100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l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p>
                </m:sSup>
              </m:e>
            </m:groupChr>
          </m:e>
          <m:lim>
            <m:r>
              <w:rPr>
                <w:rFonts w:ascii="Cambria Math" w:eastAsia="Times New Roman" w:hAnsi="Cambria Math" w:cs="Times New Roman"/>
              </w:rPr>
              <m:t>≡0 (mod 10)</m:t>
            </m:r>
          </m:lim>
        </m:limLow>
      </m:oMath>
      <w:r w:rsidR="00BF66A5">
        <w:rPr>
          <w:rFonts w:eastAsia="Times New Roman" w:cs="Times New Roman"/>
        </w:rPr>
        <w:t xml:space="preserve"> Tehát zárt. (Mi</w:t>
      </w:r>
      <w:r w:rsidR="006E71AC">
        <w:rPr>
          <w:rFonts w:eastAsia="Times New Roman" w:cs="Times New Roman"/>
        </w:rPr>
        <w:t xml:space="preserve"> van</w:t>
      </w:r>
      <w:r w:rsidR="00BF66A5">
        <w:rPr>
          <w:rFonts w:eastAsia="Times New Roman" w:cs="Times New Roman"/>
        </w:rPr>
        <w:t>?)</w:t>
      </w:r>
    </w:p>
    <w:p w:rsidR="002008E0" w:rsidRDefault="007A2435" w:rsidP="006E1988">
      <w:pPr>
        <w:rPr>
          <w:rFonts w:eastAsia="Times New Roman" w:cs="Times New Roman"/>
        </w:rPr>
      </w:pPr>
      <w:r>
        <w:rPr>
          <w:rFonts w:eastAsia="Times New Roman" w:cs="Times New Roman"/>
        </w:rPr>
        <w:t>Asszociativitás</w:t>
      </w:r>
      <w:r w:rsidR="00DA0BE7">
        <w:rPr>
          <w:rFonts w:eastAsia="Times New Roman" w:cs="Times New Roman"/>
        </w:rPr>
        <w:t>, kommutativitás</w:t>
      </w:r>
      <w:r>
        <w:rPr>
          <w:rFonts w:eastAsia="Times New Roman" w:cs="Times New Roman"/>
        </w:rPr>
        <w:t xml:space="preserve"> rendben.</w:t>
      </w:r>
    </w:p>
    <w:p w:rsidR="007A2435" w:rsidRDefault="00DA0BE7" w:rsidP="006E198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Egységelem: </w:t>
      </w:r>
      <m:oMath>
        <m:r>
          <w:rPr>
            <w:rFonts w:ascii="Cambria Math" w:eastAsia="Times New Roman" w:hAnsi="Cambria Math" w:cs="Times New Roman"/>
          </w:rPr>
          <m:t>4k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</w:rPr>
              <m:t>'</m:t>
            </m:r>
          </m:sup>
        </m:sSup>
        <m:r>
          <w:rPr>
            <w:rFonts w:ascii="Cambria Math" w:eastAsia="Times New Roman" w:hAnsi="Cambria Math" w:cs="Times New Roman"/>
          </w:rPr>
          <m:t xml:space="preserve">≡2k 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mod 10</m:t>
            </m:r>
          </m:e>
        </m:d>
        <m:r>
          <w:rPr>
            <w:rFonts w:ascii="Cambria Math" w:eastAsia="Times New Roman" w:hAnsi="Cambria Math" w:cs="Times New Roman"/>
          </w:rPr>
          <m:t>;∀k=0,…,4⇔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</w:rPr>
              <m:t>'</m:t>
            </m:r>
          </m:sup>
        </m:sSup>
        <m:r>
          <w:rPr>
            <w:rFonts w:ascii="Cambria Math" w:eastAsia="Times New Roman" w:hAnsi="Cambria Math" w:cs="Times New Roman"/>
          </w:rPr>
          <m:t>=3⇒6</m:t>
        </m:r>
      </m:oMath>
      <w:r w:rsidR="006D5591">
        <w:rPr>
          <w:rFonts w:eastAsia="Times New Roman" w:cs="Times New Roman"/>
        </w:rPr>
        <w:t xml:space="preserve"> az egységelem.</w:t>
      </w:r>
      <w:r w:rsidR="00B84526">
        <w:rPr>
          <w:rFonts w:eastAsia="Times New Roman" w:cs="Times New Roman"/>
        </w:rPr>
        <w:t xml:space="preserve"> "Ebből az inverzeket is azonnal ki lehet számolni." (Én nem tudnám.)</w:t>
      </w:r>
    </w:p>
    <w:p w:rsidR="006D5591" w:rsidRDefault="00E97939" w:rsidP="006E1988">
      <w:pPr>
        <w:rPr>
          <w:rFonts w:eastAsia="Times New Roman" w:cs="Times New Roman"/>
        </w:rPr>
      </w:pPr>
      <w:r>
        <w:rPr>
          <w:rFonts w:eastAsia="Times New Roman" w:cs="Times New Roman"/>
        </w:rPr>
        <w:t>Tehát kész, valóban egy test.</w:t>
      </w:r>
    </w:p>
    <w:p w:rsidR="00E97939" w:rsidRDefault="00AE03EF" w:rsidP="00AE03EF">
      <w:pPr>
        <w:pStyle w:val="Heading2"/>
        <w:rPr>
          <w:rFonts w:eastAsia="Times New Roman"/>
        </w:rPr>
      </w:pPr>
      <w:r>
        <w:rPr>
          <w:rFonts w:eastAsia="Times New Roman"/>
        </w:rPr>
        <w:t>Bal multiplikatív inverz jobb inverz is</w:t>
      </w:r>
    </w:p>
    <w:p w:rsidR="00AE03EF" w:rsidRDefault="003D5043" w:rsidP="00AE03EF">
      <w:r>
        <w:t>Hát én ezt má</w:t>
      </w:r>
      <w:r w:rsidR="008A40B7">
        <w:t>r le se írom.</w:t>
      </w:r>
      <w:r w:rsidR="00BF0805">
        <w:t xml:space="preserve"> Helye</w:t>
      </w:r>
      <w:r w:rsidR="000917FA">
        <w:t>tte megoldottam a FunProg HF-et.</w:t>
      </w:r>
      <w:r w:rsidR="00BF0805">
        <w:t xml:space="preserve"> </w:t>
      </w:r>
      <w:r w:rsidR="000917FA">
        <w:t>S</w:t>
      </w:r>
      <w:r w:rsidR="00BF0805">
        <w:t>okkal érdekesebb és azt legalább értem is.</w:t>
      </w:r>
    </w:p>
    <w:p w:rsidR="000917FA" w:rsidRDefault="000917FA" w:rsidP="00AE03EF">
      <w:r>
        <w:t>Ez van a táblán:</w:t>
      </w:r>
    </w:p>
    <w:p w:rsidR="003D5043" w:rsidRPr="000917FA" w:rsidRDefault="00F35387" w:rsidP="00AE03EF">
      <m:oMathPara>
        <m:oMath>
          <m:r>
            <w:rPr>
              <w:rFonts w:ascii="Cambria Math" w:hAnsi="Cambria Math"/>
            </w:rPr>
            <m:t>x+x=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e+e</m:t>
              </m:r>
            </m:e>
          </m:d>
          <m:r>
            <w:rPr>
              <w:rFonts w:ascii="Cambria Math" w:hAnsi="Cambria Math"/>
            </w:rPr>
            <m:t>x=ex+ex=…</m:t>
          </m:r>
        </m:oMath>
      </m:oMathPara>
    </w:p>
    <w:p w:rsidR="000917FA" w:rsidRPr="000917FA" w:rsidRDefault="000917FA" w:rsidP="00AE03EF">
      <m:oMathPara>
        <m:oMath>
          <m:r>
            <w:rPr>
              <w:rFonts w:ascii="Cambria Math" w:hAnsi="Cambria Math"/>
            </w:rPr>
            <m:t>…</m:t>
          </m:r>
        </m:oMath>
      </m:oMathPara>
    </w:p>
    <w:p w:rsidR="00F35387" w:rsidRPr="000917FA" w:rsidRDefault="00DF586B" w:rsidP="00AE03EF">
      <w:r>
        <w:t xml:space="preserve">TFH…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ax</m:t>
            </m:r>
          </m:e>
        </m:d>
        <m:r>
          <w:rPr>
            <w:rFonts w:ascii="Cambria Math" w:hAnsi="Cambria Math"/>
          </w:rPr>
          <m:t>-xe=0</m:t>
        </m:r>
      </m:oMath>
    </w:p>
    <w:p w:rsidR="000917FA" w:rsidRPr="000917FA" w:rsidRDefault="000917FA" w:rsidP="00AE03EF">
      <m:oMathPara>
        <m:oMath>
          <m:r>
            <w:rPr>
              <w:rFonts w:ascii="Cambria Math" w:hAnsi="Cambria Math"/>
            </w:rPr>
            <m:t>…</m:t>
          </m:r>
        </m:oMath>
      </m:oMathPara>
    </w:p>
    <w:p w:rsidR="005E20D6" w:rsidRPr="00E700B1" w:rsidRDefault="00E700B1" w:rsidP="00AE03EF">
      <m:oMathPara>
        <m:oMath>
          <m:r>
            <w:rPr>
              <w:rFonts w:ascii="Cambria Math" w:hAnsi="Cambria Math"/>
            </w:rPr>
            <m:t>ax-e=0⇔ax=e</m:t>
          </m:r>
        </m:oMath>
      </m:oMathPara>
    </w:p>
    <w:p w:rsidR="00E700B1" w:rsidRPr="00E700B1" w:rsidRDefault="000917FA" w:rsidP="00AE03EF">
      <m:oMathPara>
        <m:oMath>
          <m:r>
            <w:rPr>
              <w:rFonts w:ascii="Cambria Math" w:hAnsi="Cambria Math"/>
            </w:rPr>
            <m:t>…</m:t>
          </m:r>
        </m:oMath>
      </m:oMathPara>
    </w:p>
    <w:p w:rsidR="0009514A" w:rsidRDefault="00446C58" w:rsidP="006E198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Már felírtuk, hogy: </w:t>
      </w:r>
      <w:r w:rsidR="003140C8">
        <w:rPr>
          <w:rFonts w:eastAsia="Times New Roman" w:cs="Times New Roman"/>
        </w:rPr>
        <w:t>I</w:t>
      </w:r>
      <w:r w:rsidR="004C5E1A">
        <w:rPr>
          <w:rFonts w:eastAsia="Times New Roman" w:cs="Times New Roman"/>
        </w:rPr>
        <w:t>nvertálható elem nem lehet null</w:t>
      </w:r>
      <w:r w:rsidR="003140C8">
        <w:rPr>
          <w:rFonts w:eastAsia="Times New Roman" w:cs="Times New Roman"/>
        </w:rPr>
        <w:t>oszt</w:t>
      </w:r>
      <w:r w:rsidR="004C5E1A">
        <w:rPr>
          <w:rFonts w:eastAsia="Times New Roman" w:cs="Times New Roman"/>
        </w:rPr>
        <w:t>ó</w:t>
      </w:r>
      <w:r w:rsidR="0029054E">
        <w:rPr>
          <w:rFonts w:eastAsia="Times New Roman" w:cs="Times New Roman"/>
        </w:rPr>
        <w:t>​</w:t>
      </w:r>
      <w:r w:rsidR="003140C8">
        <w:rPr>
          <w:rFonts w:eastAsia="Times New Roman" w:cs="Times New Roman"/>
        </w:rPr>
        <w:t>pár tagja.</w:t>
      </w:r>
      <w:r w:rsidR="00EC54C7">
        <w:rPr>
          <w:rFonts w:eastAsia="Times New Roman" w:cs="Times New Roman"/>
        </w:rPr>
        <w:t xml:space="preserve"> </w:t>
      </w:r>
      <w:r w:rsidR="00AA21B1">
        <w:rPr>
          <w:rFonts w:eastAsia="Times New Roman" w:cs="Times New Roman"/>
        </w:rPr>
        <w:t>(</w:t>
      </w:r>
      <w:bookmarkStart w:id="0" w:name="_GoBack"/>
      <w:bookmarkEnd w:id="0"/>
      <w:r w:rsidR="00EC54C7">
        <w:rPr>
          <w:rFonts w:eastAsia="Times New Roman" w:cs="Times New Roman"/>
        </w:rPr>
        <w:t>De összesen 2 embernek volt leírva.</w:t>
      </w:r>
      <w:r w:rsidR="00AA21B1">
        <w:rPr>
          <w:rFonts w:eastAsia="Times New Roman" w:cs="Times New Roman"/>
        </w:rPr>
        <w:t>)</w:t>
      </w:r>
    </w:p>
    <w:p w:rsidR="00EC54C7" w:rsidRDefault="00C0135C" w:rsidP="006E1988">
      <w:pPr>
        <w:rPr>
          <w:rFonts w:eastAsia="Times New Roman" w:cs="Times New Roman"/>
        </w:rPr>
      </w:pPr>
      <w:r>
        <w:rPr>
          <w:rFonts w:eastAsia="Times New Roman" w:cs="Times New Roman"/>
        </w:rPr>
        <w:t>Te</w:t>
      </w:r>
      <w:r w:rsidR="008C08CC">
        <w:rPr>
          <w:rFonts w:eastAsia="Times New Roman" w:cs="Times New Roman"/>
        </w:rPr>
        <w:t xml:space="preserve">hát </w:t>
      </w:r>
      <m:oMath>
        <m:r>
          <w:rPr>
            <w:rFonts w:ascii="Cambria Math" w:eastAsia="Times New Roman" w:hAnsi="Cambria Math" w:cs="Times New Roman"/>
          </w:rPr>
          <m:t>x</m:t>
        </m:r>
      </m:oMath>
      <w:r w:rsidR="008C08CC">
        <w:rPr>
          <w:rFonts w:eastAsia="Times New Roman" w:cs="Times New Roman"/>
        </w:rPr>
        <w:t xml:space="preserve"> jobb inverz is. (Hurrá!</w:t>
      </w:r>
      <w:r>
        <w:rPr>
          <w:rFonts w:eastAsia="Times New Roman" w:cs="Times New Roman"/>
        </w:rPr>
        <w:t>)</w:t>
      </w:r>
    </w:p>
    <w:p w:rsidR="007D2859" w:rsidRDefault="00753376" w:rsidP="00753376">
      <w:pPr>
        <w:pStyle w:val="Heading1"/>
        <w:rPr>
          <w:rFonts w:eastAsia="Times New Roman"/>
        </w:rPr>
      </w:pPr>
      <w:r>
        <w:rPr>
          <w:rFonts w:eastAsia="Times New Roman"/>
        </w:rPr>
        <w:t>Morfizmusok, karakterisztika</w:t>
      </w:r>
    </w:p>
    <w:p w:rsidR="00753376" w:rsidRDefault="003B511E" w:rsidP="00572985">
      <w:pPr>
        <w:pStyle w:val="Heading2"/>
      </w:pPr>
      <w:r>
        <w:t>"Morfizmusokról semmi új nem mondható el"</w:t>
      </w:r>
    </w:p>
    <w:p w:rsidR="003B511E" w:rsidRDefault="00E273A6" w:rsidP="00753376">
      <w:r>
        <w:t xml:space="preserve">De azért: </w:t>
      </w:r>
      <m:oMath>
        <m:r>
          <w:rPr>
            <w:rFonts w:ascii="Cambria Math" w:hAnsi="Cambria Math"/>
          </w:rPr>
          <m:t>f:R→R</m:t>
        </m:r>
      </m:oMath>
      <w:r w:rsidR="003B511E">
        <w:t xml:space="preserve"> leképezés homomorfizmus, ha </w:t>
      </w:r>
      <w:r>
        <w:t>+ és * tart.</w:t>
      </w:r>
    </w:p>
    <w:p w:rsidR="00E273A6" w:rsidRPr="001E0EDE" w:rsidRDefault="001E0EDE" w:rsidP="00753376">
      <w:r>
        <w:t xml:space="preserve">Epimorfizmus példa: </w:t>
      </w:r>
      <m:oMath>
        <m:r>
          <w:rPr>
            <w:rFonts w:ascii="Cambria Math" w:hAnsi="Cambria Math"/>
          </w:rPr>
          <m:t>m∈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;f</m:t>
        </m:r>
        <m:r>
          <m:rPr>
            <m:scr m:val="double-struck"/>
          </m:rPr>
          <w:rPr>
            <w:rFonts w:ascii="Cambria Math" w:hAnsi="Cambria Math"/>
          </w:rPr>
          <m:t>:Z→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=z mod m</m:t>
        </m:r>
      </m:oMath>
    </w:p>
    <w:p w:rsidR="001E0EDE" w:rsidRPr="007A0701" w:rsidRDefault="007A0701" w:rsidP="00753376">
      <w:r>
        <w:t xml:space="preserve">Automorfizmus példa: </w:t>
      </w:r>
      <m:oMath>
        <m:r>
          <m:rPr>
            <m:scr m:val="double-struck"/>
          </m:rPr>
          <w:rPr>
            <w:rFonts w:ascii="Cambria Math" w:hAnsi="Cambria Math"/>
          </w:rPr>
          <m:t>C: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→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;z</m:t>
        </m:r>
        <m:r>
          <m:rPr>
            <m:scr m:val="double-struck"/>
          </m:rPr>
          <w:rPr>
            <w:rFonts w:ascii="Cambria Math" w:hAnsi="Cambria Math"/>
          </w:rPr>
          <m:t>∈C</m:t>
        </m:r>
      </m:oMath>
    </w:p>
    <w:p w:rsidR="007A0701" w:rsidRDefault="001578DB" w:rsidP="001578DB">
      <w:pPr>
        <w:pStyle w:val="Heading2"/>
      </w:pPr>
      <w:r>
        <w:t xml:space="preserve">Izomorfak-e: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,+,*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Z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e>
            </m:d>
            <m:r>
              <m:rPr>
                <m:sty m:val="bi"/>
              </m:rPr>
              <w:rPr>
                <w:rFonts w:ascii="Cambria Math" w:hAnsi="Cambria Math"/>
              </w:rPr>
              <m:t>,+,*</m:t>
            </m:r>
          </m:e>
        </m:d>
      </m:oMath>
      <w:r w:rsidR="002308F2">
        <w:t xml:space="preserve"> és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,+,*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Z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e>
            </m:d>
            <m:r>
              <m:rPr>
                <m:sty m:val="bi"/>
              </m:rPr>
              <w:rPr>
                <w:rFonts w:ascii="Cambria Math" w:hAnsi="Cambria Math"/>
              </w:rPr>
              <m:t>,+,*</m:t>
            </m:r>
          </m:e>
        </m:d>
      </m:oMath>
      <w:r w:rsidR="00237AC1">
        <w:t>?</w:t>
      </w:r>
    </w:p>
    <w:p w:rsidR="002308F2" w:rsidRDefault="002308F2" w:rsidP="002308F2">
      <m:oMath>
        <m:r>
          <w:rPr>
            <w:rFonts w:ascii="Cambria Math" w:hAnsi="Cambria Math"/>
          </w:rPr>
          <m:t>f: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homomorfizmus</w:t>
      </w:r>
    </w:p>
    <w:p w:rsidR="002308F2" w:rsidRPr="00975583" w:rsidRDefault="00237AC1" w:rsidP="002308F2"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=1</m:t>
        </m:r>
      </m:oMath>
      <w:r>
        <w:t xml:space="preserve">, mert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</m:t>
        </m:r>
      </m:oMath>
      <w:r w:rsidR="00E460DA" w:rsidRPr="00E460DA">
        <w:t xml:space="preserve"> és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</m:t>
        </m:r>
      </m:oMath>
      <w:r w:rsidR="00E64387">
        <w:t xml:space="preserve"> (…)</w:t>
      </w:r>
    </w:p>
    <w:p w:rsidR="00975583" w:rsidRPr="00B7756D" w:rsidRDefault="00AE2ACB" w:rsidP="002308F2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1+1</m:t>
              </m:r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+f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=1+1=2</m:t>
          </m:r>
        </m:oMath>
      </m:oMathPara>
    </w:p>
    <w:p w:rsidR="00B7756D" w:rsidRPr="00B24FF7" w:rsidRDefault="00B24FF7" w:rsidP="002308F2">
      <m:oMathPara>
        <m:oMath>
          <m:r>
            <w:rPr>
              <w:rFonts w:ascii="Cambria Math" w:hAnsi="Cambria Math"/>
            </w:rPr>
            <m:t>…</m:t>
          </m:r>
        </m:oMath>
      </m:oMathPara>
    </w:p>
    <w:p w:rsidR="00B24FF7" w:rsidRPr="00DC2A47" w:rsidRDefault="00B24FF7" w:rsidP="002308F2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</m:t>
              </m:r>
            </m:e>
          </m:d>
          <m:r>
            <w:rPr>
              <w:rFonts w:ascii="Cambria Math" w:hAnsi="Cambria Math"/>
            </w:rPr>
            <m:t>=m;∀m</m:t>
          </m:r>
          <m:r>
            <m:rPr>
              <m:scr m:val="double-struck"/>
            </m:rPr>
            <w:rPr>
              <w:rFonts w:ascii="Cambria Math" w:hAnsi="Cambria Math"/>
            </w:rPr>
            <m:t>∈Z∈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670CF7" w:rsidRPr="00B24FF7" w:rsidRDefault="00670CF7" w:rsidP="002308F2">
      <w:r>
        <w:t xml:space="preserve">De: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:rsidR="00B24FF7" w:rsidRPr="00B84646" w:rsidRDefault="00AA21B1" w:rsidP="002308F2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=2:f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>=2=f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</m:e>
          </m:d>
          <m:r>
            <w:rPr>
              <w:rFonts w:ascii="Cambria Math" w:hAnsi="Cambria Math"/>
            </w:rPr>
            <m:t>*f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6C31ED" w:rsidRPr="002F09F0" w:rsidRDefault="006C31ED" w:rsidP="002308F2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</m:e>
          </m:d>
          <m:r>
            <w:rPr>
              <w:rFonts w:ascii="Cambria Math" w:hAnsi="Cambria Math"/>
            </w:rPr>
            <m:t>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⇔∃a,b</m:t>
          </m:r>
          <m:r>
            <m:rPr>
              <m:scr m:val="double-struck"/>
            </m:rPr>
            <w:rPr>
              <w:rFonts w:ascii="Cambria Math" w:hAnsi="Cambria Math"/>
            </w:rPr>
            <m:t>∈Z: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</m:e>
          </m:d>
          <m:r>
            <w:rPr>
              <w:rFonts w:ascii="Cambria Math" w:hAnsi="Cambria Math"/>
            </w:rPr>
            <m:t>=a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hAnsi="Cambria Math"/>
            </w:rPr>
            <m:t>b</m:t>
          </m:r>
        </m:oMath>
      </m:oMathPara>
    </w:p>
    <w:p w:rsidR="002F09F0" w:rsidRPr="00984294" w:rsidRDefault="00AA21B1" w:rsidP="002308F2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+2ab+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mivan?</m:t>
              </m:r>
            </m:e>
          </m:d>
          <m:r>
            <w:rPr>
              <w:rFonts w:ascii="Cambria Math" w:hAnsi="Cambria Math"/>
            </w:rPr>
            <m:t>=2</m:t>
          </m:r>
        </m:oMath>
      </m:oMathPara>
    </w:p>
    <w:p w:rsidR="00984294" w:rsidRDefault="00495BED" w:rsidP="002308F2">
      <w:r>
        <w:t>De "ő"∉ℚ⇒a^2 3b^2 lesz a 2 (tábla jobb széle, köszönöm…)</w:t>
      </w:r>
    </w:p>
    <w:p w:rsidR="00495BED" w:rsidRDefault="007623A6" w:rsidP="002308F2">
      <w:r>
        <w:t>Ez viszont nem</w:t>
      </w:r>
      <w:r w:rsidR="00310E5D">
        <w:t xml:space="preserve"> </w:t>
      </w:r>
      <w:r>
        <w:t>m</w:t>
      </w:r>
      <w:r w:rsidR="00310E5D">
        <w:t>e</w:t>
      </w:r>
      <w:r>
        <w:t>goldható.</w:t>
      </w:r>
    </w:p>
    <w:p w:rsidR="007623A6" w:rsidRDefault="00BB3972" w:rsidP="00BB3972">
      <w:pPr>
        <w:pStyle w:val="Heading2"/>
      </w:pPr>
      <w:r>
        <w:t>Karakterisztika</w:t>
      </w:r>
    </w:p>
    <w:p w:rsidR="00BB3972" w:rsidRPr="00BB3972" w:rsidRDefault="00AA21B1" w:rsidP="00BB3972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R,+,*</m:t>
            </m:r>
          </m:e>
        </m:d>
      </m:oMath>
      <w:r w:rsidR="00572985">
        <w:t xml:space="preserve"> nullosztómentes gyűrű</w:t>
      </w:r>
      <m:oMath>
        <m:r>
          <w:rPr>
            <w:rFonts w:ascii="Cambria Math" w:hAnsi="Cambria Math"/>
          </w:rPr>
          <m:t>⇒∀x∈R≠0: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572985">
        <w:t xml:space="preserve"> egyenlő (Ez lesz x additív rendje.)</w:t>
      </w:r>
    </w:p>
    <w:p w:rsidR="006225B4" w:rsidRDefault="00167B98" w:rsidP="002308F2">
      <w:r>
        <w:t>(</w:t>
      </w:r>
      <w:r w:rsidR="00DD728C">
        <w:t>Vagy végtelen,</w:t>
      </w:r>
      <w:r>
        <w:t xml:space="preserve"> </w:t>
      </w:r>
      <w:r w:rsidR="00DD728C">
        <w:t>vagy prím.</w:t>
      </w:r>
      <w:r>
        <w:t>)</w:t>
      </w:r>
    </w:p>
    <w:p w:rsidR="003140C8" w:rsidRPr="008D53A5" w:rsidRDefault="0051288E" w:rsidP="006E1988">
      <m:oMathPara>
        <m:oMath>
          <m:r>
            <w:rPr>
              <w:rFonts w:ascii="Cambria Math" w:hAnsi="Cambria Math"/>
            </w:rPr>
            <m:t>char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 xml:space="preserve">ha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=∞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e>
                    <m:r>
                      <w:rPr>
                        <w:rFonts w:ascii="Cambria Math" w:hAnsi="Cambria Math"/>
                      </w:rPr>
                      <m:t xml:space="preserve">ha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=n&lt;∞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⇒char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min</m:t>
                  </m:r>
                </m:e>
                <m:li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cr m:val="double-struck"/>
                          <m:sty m:val="p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n∈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  <m:r>
                    <w:rPr>
                      <w:rFonts w:ascii="Cambria Math" w:hAnsi="Cambria Math"/>
                    </w:rPr>
                    <m:t>:nx=0</m:t>
                  </m:r>
                </m:e>
              </m:d>
            </m:e>
          </m:func>
        </m:oMath>
      </m:oMathPara>
    </w:p>
    <w:p w:rsidR="008D53A5" w:rsidRPr="008D53A5" w:rsidRDefault="00B923C6" w:rsidP="006E1988">
      <w:r>
        <w:t>"Ez az additív rend definíciója."</w:t>
      </w:r>
    </w:p>
    <w:p w:rsidR="00345E40" w:rsidRPr="002E1B29" w:rsidRDefault="00696771" w:rsidP="00696771">
      <w:pPr>
        <w:pStyle w:val="Heading2"/>
        <w:rPr>
          <w:rFonts w:eastAsia="Times New Roman"/>
        </w:rPr>
      </w:pPr>
      <w:r>
        <w:rPr>
          <w:rFonts w:eastAsia="Times New Roman"/>
        </w:rPr>
        <w:t>Feladat</w:t>
      </w:r>
      <w:r w:rsidR="003F2D73">
        <w:rPr>
          <w:rFonts w:eastAsia="Times New Roman"/>
        </w:rPr>
        <w:t xml:space="preserve">: </w:t>
      </w:r>
      <m:oMath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</w:rPr>
              <m:t>R,+,*</m:t>
            </m:r>
          </m:e>
        </m:d>
      </m:oMath>
      <w:r w:rsidR="002E1B29">
        <w:rPr>
          <w:rFonts w:eastAsia="Times New Roman"/>
        </w:rPr>
        <w:t xml:space="preserve"> gyűrű </w:t>
      </w:r>
      <m:oMath>
        <m:r>
          <m:rPr>
            <m:sty m:val="bi"/>
          </m:rPr>
          <w:rPr>
            <w:rFonts w:ascii="Cambria Math" w:eastAsia="Times New Roman" w:hAnsi="Cambria Math"/>
          </w:rPr>
          <m:t>∀a∈R: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/>
          </w:rPr>
          <m:t>=a⇒R</m:t>
        </m:r>
      </m:oMath>
      <w:r w:rsidR="002E1B29">
        <w:rPr>
          <w:rFonts w:eastAsia="Times New Roman"/>
        </w:rPr>
        <w:t xml:space="preserve"> kommutatív és </w:t>
      </w:r>
      <m:oMath>
        <m:r>
          <m:rPr>
            <m:sty m:val="bi"/>
          </m:rPr>
          <w:rPr>
            <w:rFonts w:ascii="Cambria Math" w:eastAsia="Times New Roman" w:hAnsi="Cambria Math"/>
          </w:rPr>
          <m:t>char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</w:rPr>
              <m:t>R</m:t>
            </m:r>
          </m:e>
        </m:d>
        <m:r>
          <m:rPr>
            <m:sty m:val="bi"/>
          </m:rPr>
          <w:rPr>
            <w:rFonts w:ascii="Cambria Math" w:eastAsia="Times New Roman" w:hAnsi="Cambria Math"/>
          </w:rPr>
          <m:t>=2</m:t>
        </m:r>
      </m:oMath>
    </w:p>
    <w:p w:rsidR="00552A1D" w:rsidRPr="00552A1D" w:rsidRDefault="00756B94" w:rsidP="002E1B29">
      <w:pPr>
        <w:rPr>
          <w:rFonts w:eastAsia="Times New Roman" w:cstheme="majorBidi"/>
        </w:rPr>
      </w:pPr>
      <w:r>
        <w:rPr>
          <w:rFonts w:eastAsia="Times New Roman" w:cstheme="majorBidi"/>
        </w:rPr>
        <w:t>BIZ:</w:t>
      </w:r>
      <w:r w:rsidR="00CF23AD">
        <w:rPr>
          <w:rFonts w:eastAsia="Times New Roman" w:cstheme="majorBidi"/>
        </w:rPr>
        <w:t xml:space="preserve"> </w:t>
      </w:r>
      <m:oMath>
        <m:r>
          <w:rPr>
            <w:rFonts w:ascii="Cambria Math" w:eastAsia="Times New Roman" w:hAnsi="Cambria Math" w:cstheme="majorBidi"/>
          </w:rPr>
          <m:t>a∈R;</m:t>
        </m:r>
        <m:d>
          <m:dPr>
            <m:ctrlPr>
              <w:rPr>
                <w:rFonts w:ascii="Cambria Math" w:eastAsia="Times New Roman" w:hAnsi="Cambria Math" w:cstheme="majorBidi"/>
                <w:i/>
              </w:rPr>
            </m:ctrlPr>
          </m:dPr>
          <m:e>
            <m:r>
              <w:rPr>
                <w:rFonts w:ascii="Cambria Math" w:eastAsia="Times New Roman" w:hAnsi="Cambria Math" w:cstheme="majorBidi"/>
              </w:rPr>
              <m:t>a+a</m:t>
            </m:r>
          </m:e>
        </m:d>
        <m:r>
          <w:rPr>
            <w:rFonts w:ascii="Cambria Math" w:eastAsia="Times New Roman" w:hAnsi="Cambria Math" w:cstheme="majorBidi"/>
          </w:rPr>
          <m:t>=</m:t>
        </m:r>
        <m:sSup>
          <m:sSupPr>
            <m:ctrlPr>
              <w:rPr>
                <w:rFonts w:ascii="Cambria Math" w:eastAsia="Times New Roman" w:hAnsi="Cambria Math" w:cstheme="majorBidi"/>
                <w:i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theme="majorBidi"/>
                  </w:rPr>
                  <m:t>a+a</m:t>
                </m:r>
              </m:e>
            </m:d>
          </m:e>
          <m:sup>
            <m:r>
              <w:rPr>
                <w:rFonts w:ascii="Cambria Math" w:eastAsia="Times New Roman" w:hAnsi="Cambria Math" w:cstheme="majorBidi"/>
              </w:rPr>
              <m:t>2</m:t>
            </m:r>
          </m:sup>
        </m:sSup>
        <m:r>
          <w:rPr>
            <w:rFonts w:ascii="Cambria Math" w:eastAsia="Times New Roman" w:hAnsi="Cambria Math" w:cstheme="majorBidi"/>
          </w:rPr>
          <m:t>=</m:t>
        </m:r>
        <m:d>
          <m:dPr>
            <m:ctrlPr>
              <w:rPr>
                <w:rFonts w:ascii="Cambria Math" w:eastAsia="Times New Roman" w:hAnsi="Cambria Math" w:cstheme="majorBidi"/>
                <w:i/>
              </w:rPr>
            </m:ctrlPr>
          </m:dPr>
          <m:e>
            <m:r>
              <w:rPr>
                <w:rFonts w:ascii="Cambria Math" w:eastAsia="Times New Roman" w:hAnsi="Cambria Math" w:cstheme="majorBidi"/>
              </w:rPr>
              <m:t>a+a</m:t>
            </m:r>
          </m:e>
        </m:d>
        <m:d>
          <m:dPr>
            <m:ctrlPr>
              <w:rPr>
                <w:rFonts w:ascii="Cambria Math" w:eastAsia="Times New Roman" w:hAnsi="Cambria Math" w:cstheme="majorBidi"/>
                <w:i/>
              </w:rPr>
            </m:ctrlPr>
          </m:dPr>
          <m:e>
            <m:r>
              <w:rPr>
                <w:rFonts w:ascii="Cambria Math" w:eastAsia="Times New Roman" w:hAnsi="Cambria Math" w:cstheme="majorBidi"/>
              </w:rPr>
              <m:t>a+a</m:t>
            </m:r>
          </m:e>
        </m:d>
        <m:r>
          <w:rPr>
            <w:rFonts w:ascii="Cambria Math" w:eastAsia="Times New Roman" w:hAnsi="Cambria Math" w:cstheme="majorBidi"/>
          </w:rPr>
          <m:t>=</m:t>
        </m:r>
        <m:d>
          <m:dPr>
            <m:ctrlPr>
              <w:rPr>
                <w:rFonts w:ascii="Cambria Math" w:eastAsia="Times New Roman" w:hAnsi="Cambria Math" w:cstheme="majorBidi"/>
                <w:i/>
              </w:rPr>
            </m:ctrlPr>
          </m:dPr>
          <m:e>
            <m:r>
              <w:rPr>
                <w:rFonts w:ascii="Cambria Math" w:eastAsia="Times New Roman" w:hAnsi="Cambria Math" w:cstheme="majorBidi"/>
              </w:rPr>
              <m:t>a+a</m:t>
            </m:r>
          </m:e>
        </m:d>
        <m:r>
          <w:rPr>
            <w:rFonts w:ascii="Cambria Math" w:eastAsia="Times New Roman" w:hAnsi="Cambria Math" w:cstheme="majorBidi"/>
          </w:rPr>
          <m:t>a+</m:t>
        </m:r>
        <m:d>
          <m:dPr>
            <m:ctrlPr>
              <w:rPr>
                <w:rFonts w:ascii="Cambria Math" w:eastAsia="Times New Roman" w:hAnsi="Cambria Math" w:cstheme="majorBidi"/>
                <w:i/>
              </w:rPr>
            </m:ctrlPr>
          </m:dPr>
          <m:e>
            <m:r>
              <w:rPr>
                <w:rFonts w:ascii="Cambria Math" w:eastAsia="Times New Roman" w:hAnsi="Cambria Math" w:cstheme="majorBidi"/>
              </w:rPr>
              <m:t>a+a</m:t>
            </m:r>
          </m:e>
        </m:d>
        <m:r>
          <w:rPr>
            <w:rFonts w:ascii="Cambria Math" w:eastAsia="Times New Roman" w:hAnsi="Cambria Math" w:cstheme="majorBidi"/>
          </w:rPr>
          <m:t>a=</m:t>
        </m:r>
        <m:sSup>
          <m:sSupPr>
            <m:ctrlPr>
              <w:rPr>
                <w:rFonts w:ascii="Cambria Math" w:eastAsia="Times New Roman" w:hAnsi="Cambria Math" w:cstheme="majorBidi"/>
                <w:i/>
              </w:rPr>
            </m:ctrlPr>
          </m:sSupPr>
          <m:e>
            <m:r>
              <w:rPr>
                <w:rFonts w:ascii="Cambria Math" w:eastAsia="Times New Roman" w:hAnsi="Cambria Math" w:cstheme="majorBidi"/>
              </w:rPr>
              <m:t>a</m:t>
            </m:r>
          </m:e>
          <m:sup>
            <m:r>
              <w:rPr>
                <w:rFonts w:ascii="Cambria Math" w:eastAsia="Times New Roman" w:hAnsi="Cambria Math" w:cstheme="majorBidi"/>
              </w:rPr>
              <m:t>2</m:t>
            </m:r>
          </m:sup>
        </m:sSup>
        <m:r>
          <w:rPr>
            <w:rFonts w:ascii="Cambria Math" w:eastAsia="Times New Roman" w:hAnsi="Cambria Math" w:cstheme="majorBidi"/>
          </w:rPr>
          <m:t>+</m:t>
        </m:r>
        <m:sSup>
          <m:sSupPr>
            <m:ctrlPr>
              <w:rPr>
                <w:rFonts w:ascii="Cambria Math" w:eastAsia="Times New Roman" w:hAnsi="Cambria Math" w:cstheme="majorBidi"/>
                <w:i/>
              </w:rPr>
            </m:ctrlPr>
          </m:sSupPr>
          <m:e>
            <m:r>
              <w:rPr>
                <w:rFonts w:ascii="Cambria Math" w:eastAsia="Times New Roman" w:hAnsi="Cambria Math" w:cstheme="majorBidi"/>
              </w:rPr>
              <m:t>a</m:t>
            </m:r>
          </m:e>
          <m:sup>
            <m:r>
              <w:rPr>
                <w:rFonts w:ascii="Cambria Math" w:eastAsia="Times New Roman" w:hAnsi="Cambria Math" w:cstheme="majorBidi"/>
              </w:rPr>
              <m:t>2</m:t>
            </m:r>
          </m:sup>
        </m:sSup>
        <m:r>
          <w:rPr>
            <w:rFonts w:ascii="Cambria Math" w:eastAsia="Times New Roman" w:hAnsi="Cambria Math" w:cstheme="majorBidi"/>
          </w:rPr>
          <m:t>+</m:t>
        </m:r>
        <m:sSup>
          <m:sSupPr>
            <m:ctrlPr>
              <w:rPr>
                <w:rFonts w:ascii="Cambria Math" w:eastAsia="Times New Roman" w:hAnsi="Cambria Math" w:cstheme="majorBidi"/>
                <w:i/>
              </w:rPr>
            </m:ctrlPr>
          </m:sSupPr>
          <m:e>
            <m:r>
              <w:rPr>
                <w:rFonts w:ascii="Cambria Math" w:eastAsia="Times New Roman" w:hAnsi="Cambria Math" w:cstheme="majorBidi"/>
              </w:rPr>
              <m:t>a</m:t>
            </m:r>
          </m:e>
          <m:sup>
            <m:r>
              <w:rPr>
                <w:rFonts w:ascii="Cambria Math" w:eastAsia="Times New Roman" w:hAnsi="Cambria Math" w:cstheme="majorBidi"/>
              </w:rPr>
              <m:t>2</m:t>
            </m:r>
          </m:sup>
        </m:sSup>
        <m:r>
          <w:rPr>
            <w:rFonts w:ascii="Cambria Math" w:eastAsia="Times New Roman" w:hAnsi="Cambria Math" w:cstheme="majorBidi"/>
          </w:rPr>
          <m:t>+</m:t>
        </m:r>
        <m:sSup>
          <m:sSupPr>
            <m:ctrlPr>
              <w:rPr>
                <w:rFonts w:ascii="Cambria Math" w:eastAsia="Times New Roman" w:hAnsi="Cambria Math" w:cstheme="majorBidi"/>
                <w:i/>
              </w:rPr>
            </m:ctrlPr>
          </m:sSupPr>
          <m:e>
            <m:r>
              <w:rPr>
                <w:rFonts w:ascii="Cambria Math" w:eastAsia="Times New Roman" w:hAnsi="Cambria Math" w:cstheme="majorBidi"/>
              </w:rPr>
              <m:t>a</m:t>
            </m:r>
          </m:e>
          <m:sup>
            <m:r>
              <w:rPr>
                <w:rFonts w:ascii="Cambria Math" w:eastAsia="Times New Roman" w:hAnsi="Cambria Math" w:cstheme="majorBidi"/>
              </w:rPr>
              <m:t>2</m:t>
            </m:r>
          </m:sup>
        </m:sSup>
        <m:r>
          <w:rPr>
            <w:rFonts w:ascii="Cambria Math" w:eastAsia="Times New Roman" w:hAnsi="Cambria Math" w:cstheme="majorBidi"/>
          </w:rPr>
          <m:t>=a+a+a+a=</m:t>
        </m:r>
        <m:d>
          <m:dPr>
            <m:ctrlPr>
              <w:rPr>
                <w:rFonts w:ascii="Cambria Math" w:eastAsia="Times New Roman" w:hAnsi="Cambria Math" w:cstheme="majorBidi"/>
                <w:i/>
              </w:rPr>
            </m:ctrlPr>
          </m:dPr>
          <m:e>
            <m:r>
              <w:rPr>
                <w:rFonts w:ascii="Cambria Math" w:eastAsia="Times New Roman" w:hAnsi="Cambria Math" w:cstheme="majorBidi"/>
              </w:rPr>
              <m:t>a+a</m:t>
            </m:r>
          </m:e>
        </m:d>
        <m:r>
          <w:rPr>
            <w:rFonts w:ascii="Cambria Math" w:eastAsia="Times New Roman" w:hAnsi="Cambria Math" w:cstheme="majorBidi"/>
          </w:rPr>
          <m:t>+</m:t>
        </m:r>
        <m:d>
          <m:dPr>
            <m:ctrlPr>
              <w:rPr>
                <w:rFonts w:ascii="Cambria Math" w:eastAsia="Times New Roman" w:hAnsi="Cambria Math" w:cstheme="majorBidi"/>
                <w:i/>
              </w:rPr>
            </m:ctrlPr>
          </m:dPr>
          <m:e>
            <m:r>
              <w:rPr>
                <w:rFonts w:ascii="Cambria Math" w:eastAsia="Times New Roman" w:hAnsi="Cambria Math" w:cstheme="majorBidi"/>
              </w:rPr>
              <m:t>a+a</m:t>
            </m:r>
          </m:e>
        </m:d>
        <m:r>
          <w:rPr>
            <w:rFonts w:ascii="Cambria Math" w:eastAsia="Times New Roman" w:hAnsi="Cambria Math" w:cstheme="majorBidi"/>
          </w:rPr>
          <m:t>=</m:t>
        </m:r>
        <m:d>
          <m:dPr>
            <m:ctrlPr>
              <w:rPr>
                <w:rFonts w:ascii="Cambria Math" w:eastAsia="Times New Roman" w:hAnsi="Cambria Math" w:cstheme="majorBidi"/>
                <w:i/>
              </w:rPr>
            </m:ctrlPr>
          </m:dPr>
          <m:e>
            <m:r>
              <w:rPr>
                <w:rFonts w:ascii="Cambria Math" w:eastAsia="Times New Roman" w:hAnsi="Cambria Math" w:cstheme="majorBidi"/>
              </w:rPr>
              <m:t>a+a</m:t>
            </m:r>
          </m:e>
        </m:d>
        <m:r>
          <w:rPr>
            <w:rFonts w:ascii="Cambria Math" w:eastAsia="Times New Roman" w:hAnsi="Cambria Math" w:cstheme="majorBidi"/>
          </w:rPr>
          <m:t>+0⇒a+a=0⇒char</m:t>
        </m:r>
        <m:d>
          <m:dPr>
            <m:ctrlPr>
              <w:rPr>
                <w:rFonts w:ascii="Cambria Math" w:eastAsia="Times New Roman" w:hAnsi="Cambria Math" w:cstheme="majorBidi"/>
                <w:i/>
              </w:rPr>
            </m:ctrlPr>
          </m:dPr>
          <m:e>
            <m:r>
              <w:rPr>
                <w:rFonts w:ascii="Cambria Math" w:eastAsia="Times New Roman" w:hAnsi="Cambria Math" w:cstheme="majorBidi"/>
              </w:rPr>
              <m:t>R</m:t>
            </m:r>
          </m:e>
        </m:d>
        <m:r>
          <w:rPr>
            <w:rFonts w:ascii="Cambria Math" w:eastAsia="Times New Roman" w:hAnsi="Cambria Math" w:cstheme="majorBidi"/>
          </w:rPr>
          <m:t>=2</m:t>
        </m:r>
      </m:oMath>
    </w:p>
    <w:p w:rsidR="00CF23AD" w:rsidRPr="00CF23AD" w:rsidRDefault="003B7CC4" w:rsidP="002E1B29">
      <w:pPr>
        <w:rPr>
          <w:rFonts w:eastAsia="Times New Roman" w:cstheme="majorBidi"/>
        </w:rPr>
      </w:pPr>
      <w:r>
        <w:rPr>
          <w:rFonts w:eastAsia="Times New Roman" w:cstheme="majorBidi"/>
        </w:rPr>
        <w:t>Felmerült: Elhagyási szabály csoportban van, nem gyűrűben.</w:t>
      </w:r>
    </w:p>
    <w:p w:rsidR="009B047C" w:rsidRPr="00830859" w:rsidRDefault="00544204" w:rsidP="002E1B29">
      <w:pPr>
        <w:rPr>
          <w:rFonts w:eastAsia="Times New Roman" w:cstheme="majorBidi"/>
        </w:rPr>
      </w:pPr>
      <w:r>
        <w:rPr>
          <w:rFonts w:eastAsia="Times New Roman" w:cstheme="majorBidi"/>
        </w:rPr>
        <w:t xml:space="preserve">Kommutativitás: </w:t>
      </w:r>
      <m:oMath>
        <m:r>
          <w:rPr>
            <w:rFonts w:ascii="Cambria Math" w:eastAsia="Times New Roman" w:hAnsi="Cambria Math" w:cstheme="majorBidi"/>
          </w:rPr>
          <m:t>∀a,b∈R:</m:t>
        </m:r>
        <m:d>
          <m:dPr>
            <m:ctrlPr>
              <w:rPr>
                <w:rFonts w:ascii="Cambria Math" w:eastAsia="Times New Roman" w:hAnsi="Cambria Math" w:cstheme="majorBidi"/>
                <w:i/>
              </w:rPr>
            </m:ctrlPr>
          </m:dPr>
          <m:e>
            <m:r>
              <w:rPr>
                <w:rFonts w:ascii="Cambria Math" w:eastAsia="Times New Roman" w:hAnsi="Cambria Math" w:cstheme="majorBidi"/>
              </w:rPr>
              <m:t>a+b</m:t>
            </m:r>
          </m:e>
        </m:d>
        <m:r>
          <w:rPr>
            <w:rFonts w:ascii="Cambria Math" w:eastAsia="Times New Roman" w:hAnsi="Cambria Math" w:cstheme="majorBidi"/>
          </w:rPr>
          <m:t>=</m:t>
        </m:r>
        <m:sSup>
          <m:sSupPr>
            <m:ctrlPr>
              <w:rPr>
                <w:rFonts w:ascii="Cambria Math" w:eastAsia="Times New Roman" w:hAnsi="Cambria Math" w:cstheme="majorBidi"/>
                <w:i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theme="majorBidi"/>
                  </w:rPr>
                  <m:t>a+b</m:t>
                </m:r>
              </m:e>
            </m:d>
          </m:e>
          <m:sup>
            <m:r>
              <w:rPr>
                <w:rFonts w:ascii="Cambria Math" w:eastAsia="Times New Roman" w:hAnsi="Cambria Math" w:cstheme="majorBidi"/>
              </w:rPr>
              <m:t>2</m:t>
            </m:r>
          </m:sup>
        </m:sSup>
        <m:r>
          <w:rPr>
            <w:rFonts w:ascii="Cambria Math" w:eastAsia="Times New Roman" w:hAnsi="Cambria Math" w:cstheme="majorBidi"/>
          </w:rPr>
          <m:t>=</m:t>
        </m:r>
        <m:d>
          <m:dPr>
            <m:ctrlPr>
              <w:rPr>
                <w:rFonts w:ascii="Cambria Math" w:eastAsia="Times New Roman" w:hAnsi="Cambria Math" w:cstheme="majorBidi"/>
                <w:i/>
              </w:rPr>
            </m:ctrlPr>
          </m:dPr>
          <m:e>
            <m:r>
              <w:rPr>
                <w:rFonts w:ascii="Cambria Math" w:eastAsia="Times New Roman" w:hAnsi="Cambria Math" w:cstheme="majorBidi"/>
              </w:rPr>
              <m:t>a+b</m:t>
            </m:r>
          </m:e>
        </m:d>
        <m:d>
          <m:dPr>
            <m:ctrlPr>
              <w:rPr>
                <w:rFonts w:ascii="Cambria Math" w:eastAsia="Times New Roman" w:hAnsi="Cambria Math" w:cstheme="majorBidi"/>
                <w:i/>
              </w:rPr>
            </m:ctrlPr>
          </m:dPr>
          <m:e>
            <m:r>
              <w:rPr>
                <w:rFonts w:ascii="Cambria Math" w:eastAsia="Times New Roman" w:hAnsi="Cambria Math" w:cstheme="majorBidi"/>
              </w:rPr>
              <m:t>a+b</m:t>
            </m:r>
          </m:e>
        </m:d>
        <m:r>
          <w:rPr>
            <w:rFonts w:ascii="Cambria Math" w:eastAsia="Times New Roman" w:hAnsi="Cambria Math" w:cstheme="majorBidi"/>
          </w:rPr>
          <m:t>=</m:t>
        </m:r>
        <m:sSup>
          <m:sSupPr>
            <m:ctrlPr>
              <w:rPr>
                <w:rFonts w:ascii="Cambria Math" w:eastAsia="Times New Roman" w:hAnsi="Cambria Math" w:cstheme="majorBidi"/>
                <w:i/>
              </w:rPr>
            </m:ctrlPr>
          </m:sSupPr>
          <m:e>
            <m:r>
              <w:rPr>
                <w:rFonts w:ascii="Cambria Math" w:eastAsia="Times New Roman" w:hAnsi="Cambria Math" w:cstheme="majorBidi"/>
              </w:rPr>
              <m:t>a</m:t>
            </m:r>
          </m:e>
          <m:sup>
            <m:r>
              <w:rPr>
                <w:rFonts w:ascii="Cambria Math" w:eastAsia="Times New Roman" w:hAnsi="Cambria Math" w:cstheme="majorBidi"/>
              </w:rPr>
              <m:t>2</m:t>
            </m:r>
          </m:sup>
        </m:sSup>
        <m:r>
          <w:rPr>
            <w:rFonts w:ascii="Cambria Math" w:eastAsia="Times New Roman" w:hAnsi="Cambria Math" w:cstheme="majorBidi"/>
          </w:rPr>
          <m:t>+</m:t>
        </m:r>
        <m:sSup>
          <m:sSupPr>
            <m:ctrlPr>
              <w:rPr>
                <w:rFonts w:ascii="Cambria Math" w:eastAsia="Times New Roman" w:hAnsi="Cambria Math" w:cstheme="majorBidi"/>
                <w:i/>
              </w:rPr>
            </m:ctrlPr>
          </m:sSupPr>
          <m:e>
            <m:r>
              <w:rPr>
                <w:rFonts w:ascii="Cambria Math" w:eastAsia="Times New Roman" w:hAnsi="Cambria Math" w:cstheme="majorBidi"/>
              </w:rPr>
              <m:t>b</m:t>
            </m:r>
          </m:e>
          <m:sup>
            <m:r>
              <w:rPr>
                <w:rFonts w:ascii="Cambria Math" w:eastAsia="Times New Roman" w:hAnsi="Cambria Math" w:cstheme="majorBidi"/>
              </w:rPr>
              <m:t>2</m:t>
            </m:r>
          </m:sup>
        </m:sSup>
        <m:r>
          <w:rPr>
            <w:rFonts w:ascii="Cambria Math" w:eastAsia="Times New Roman" w:hAnsi="Cambria Math" w:cstheme="majorBidi"/>
          </w:rPr>
          <m:t>+ab+ba=0+0+ab+ba=ab+ba=a+b</m:t>
        </m:r>
      </m:oMath>
    </w:p>
    <w:p w:rsidR="007971AF" w:rsidRPr="007351FF" w:rsidRDefault="007351FF" w:rsidP="002E1B29">
      <w:pPr>
        <w:rPr>
          <w:rFonts w:eastAsia="Times New Roman" w:cstheme="majorBidi"/>
        </w:rPr>
      </w:pPr>
      <m:oMathPara>
        <m:oMath>
          <m:r>
            <w:rPr>
              <w:rFonts w:ascii="Cambria Math" w:eastAsia="Times New Roman" w:hAnsi="Cambria Math" w:cstheme="majorBidi"/>
            </w:rPr>
            <m:t>a+b+ab+ba⇒ab+ba=0</m:t>
          </m:r>
        </m:oMath>
      </m:oMathPara>
    </w:p>
    <w:p w:rsidR="007351FF" w:rsidRPr="007351FF" w:rsidRDefault="00B72976" w:rsidP="002E1B29">
      <w:pPr>
        <w:rPr>
          <w:rFonts w:eastAsia="Times New Roman" w:cstheme="majorBidi"/>
        </w:rPr>
      </w:pPr>
      <m:oMathPara>
        <m:oMath>
          <m:r>
            <w:rPr>
              <w:rFonts w:ascii="Cambria Math" w:eastAsia="Times New Roman" w:hAnsi="Cambria Math" w:cstheme="majorBidi"/>
            </w:rPr>
            <m:t>ab+ab=0=ab+ba⇒ab=ba</m:t>
          </m:r>
        </m:oMath>
      </m:oMathPara>
    </w:p>
    <w:p w:rsidR="00696771" w:rsidRDefault="00BB4895" w:rsidP="00BC0AAE">
      <w:pPr>
        <w:pStyle w:val="Heading2"/>
      </w:pPr>
      <w:r>
        <w:t xml:space="preserve">Legyen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R,+,*</m:t>
            </m:r>
          </m:e>
        </m:d>
      </m:oMath>
      <w:r w:rsidR="004D06E4">
        <w:t xml:space="preserve"> kommutatív gyűrű</w:t>
      </w:r>
      <w:r w:rsidR="00BC0AAE">
        <w:t xml:space="preserve">. </w:t>
      </w:r>
      <m:oMath>
        <m:r>
          <m:rPr>
            <m:sty m:val="bi"/>
          </m:rPr>
          <w:rPr>
            <w:rFonts w:ascii="Cambria Math" w:hAnsi="Cambria Math"/>
          </w:rPr>
          <m:t>f:x↦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</w:rPr>
          <m:t>;n=char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d>
      </m:oMath>
      <w:r w:rsidR="00A37EB0">
        <w:t xml:space="preserve">, ami véges (ami miatt </w:t>
      </w:r>
      <w:r w:rsidR="00A031F5">
        <w:t>pozitív</w:t>
      </w:r>
      <w:r w:rsidR="00A37EB0">
        <w:t>)</w:t>
      </w:r>
      <w:r w:rsidR="00A031F5">
        <w:t>. Mutassuk</w:t>
      </w:r>
      <w:r w:rsidR="0048165B">
        <w:t xml:space="preserve"> meg, hogy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="0048165B">
        <w:t xml:space="preserve"> endomorfizmus.</w:t>
      </w:r>
    </w:p>
    <w:p w:rsidR="0048165B" w:rsidRPr="0048165B" w:rsidRDefault="003B24A9" w:rsidP="0048165B">
      <w:r>
        <w:t xml:space="preserve">Tehát </w:t>
      </w:r>
      <m:oMath>
        <m:r>
          <w:rPr>
            <w:rFonts w:ascii="Cambria Math" w:hAnsi="Cambria Math"/>
          </w:rPr>
          <m:t>f: R→R</m:t>
        </m:r>
      </m:oMath>
      <w:r>
        <w:t xml:space="preserve"> homomorfizmus.</w:t>
      </w:r>
    </w:p>
    <w:p w:rsidR="004D06E4" w:rsidRPr="00696771" w:rsidRDefault="001C5137" w:rsidP="00696771">
      <w:r>
        <w:t>Frobenius endomorfizmus</w:t>
      </w:r>
    </w:p>
    <w:p w:rsidR="00E02E23" w:rsidRPr="00E02E23" w:rsidRDefault="000A2063" w:rsidP="00E02E23">
      <w:r>
        <w:t xml:space="preserve">Szorzásra: </w:t>
      </w:r>
      <m:oMath>
        <m:r>
          <w:rPr>
            <w:rFonts w:ascii="Cambria Math" w:hAnsi="Cambria Math"/>
          </w:rPr>
          <m:t>∀a,b∈R:f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ab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</w:p>
    <w:p w:rsidR="00B37D52" w:rsidRDefault="000A2063" w:rsidP="003F5B86">
      <w:r>
        <w:t>Összeadásra:</w:t>
      </w:r>
    </w:p>
    <w:p w:rsidR="0004151E" w:rsidRPr="0004151E" w:rsidRDefault="00E02E23" w:rsidP="003F5B86">
      <m:oMathPara>
        <m:oMath>
          <m:r>
            <w:rPr>
              <w:rFonts w:ascii="Cambria Math" w:hAnsi="Cambria Math"/>
            </w:rPr>
            <m:t>∀a,b∈R:f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k=0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n-k</m:t>
                  </m:r>
                </m:sup>
              </m:sSup>
            </m:e>
          </m:nary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den>
              </m:f>
            </m:e>
          </m:d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n-2</m:t>
              </m:r>
            </m:sup>
          </m:sSup>
          <m:r>
            <w:rPr>
              <w:rFonts w:ascii="Cambria Math" w:hAnsi="Cambria Math"/>
            </w:rPr>
            <m:t>+…</m:t>
          </m:r>
        </m:oMath>
      </m:oMathPara>
    </w:p>
    <w:p w:rsidR="00CF51DC" w:rsidRPr="00CF51DC" w:rsidRDefault="00A83FF4" w:rsidP="00A83FF4">
      <m:oMath>
        <m:r>
          <w:rPr>
            <w:rFonts w:ascii="Cambria Math" w:hAnsi="Cambria Math"/>
          </w:rPr>
          <m:t>n|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n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k</m:t>
                </m:r>
              </m:den>
            </m:f>
          </m:e>
        </m:d>
        <m:r>
          <w:rPr>
            <w:rFonts w:ascii="Cambria Math" w:hAnsi="Cambria Math"/>
          </w:rPr>
          <m:t xml:space="preserve">; 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n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k</m:t>
                </m:r>
              </m:den>
            </m:f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n-k</m:t>
                </m:r>
              </m:sup>
            </m:sSup>
          </m:e>
        </m:d>
        <m:r>
          <w:rPr>
            <w:rFonts w:ascii="Cambria Math" w:hAnsi="Cambria Math"/>
          </w:rPr>
          <m:t>⇒</m:t>
        </m:r>
      </m:oMath>
      <w:r w:rsidR="00C01E8A">
        <w:t xml:space="preserve">minden tag </w:t>
      </w:r>
      <m:oMath>
        <m:r>
          <w:rPr>
            <w:rFonts w:ascii="Cambria Math" w:hAnsi="Cambria Math"/>
          </w:rPr>
          <m:t>0+0+…+0</m:t>
        </m:r>
      </m:oMath>
    </w:p>
    <w:p w:rsidR="002D2808" w:rsidRPr="00C01E8A" w:rsidRDefault="00C01E8A" w:rsidP="003F5B86">
      <m:oMathPara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+f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</m:oMath>
      </m:oMathPara>
    </w:p>
    <w:p w:rsidR="00C01E8A" w:rsidRDefault="006D7109" w:rsidP="006D7109">
      <w:pPr>
        <w:pStyle w:val="Heading2"/>
      </w:pPr>
      <w:r>
        <w:t>Részgyűrű, ideál</w:t>
      </w:r>
    </w:p>
    <w:p w:rsidR="006D7109" w:rsidRPr="00C558F1" w:rsidRDefault="00AA21B1" w:rsidP="006D7109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R,+,*</m:t>
            </m:r>
          </m:e>
        </m:d>
      </m:oMath>
      <w:r w:rsidR="00027191">
        <w:t xml:space="preserve"> gyűrű</w:t>
      </w:r>
      <w:r w:rsidR="00C558F1">
        <w:t xml:space="preserve">, </w:t>
      </w:r>
      <w:r w:rsidR="00816C24">
        <w:t xml:space="preserve">illetve test. </w:t>
      </w:r>
      <m:oMath>
        <m:r>
          <w:rPr>
            <w:rFonts w:ascii="Cambria Math" w:hAnsi="Cambria Math"/>
          </w:rPr>
          <m:t>S⊂R</m:t>
        </m:r>
      </m:oMath>
    </w:p>
    <w:p w:rsidR="00C558F1" w:rsidRDefault="00DE0C7D" w:rsidP="006D7109">
      <m:oMath>
        <m:r>
          <w:rPr>
            <w:rFonts w:ascii="Cambria Math" w:hAnsi="Cambria Math"/>
          </w:rPr>
          <m:t>S</m:t>
        </m:r>
      </m:oMath>
      <w:r>
        <w:t xml:space="preserve"> részgyűrű, illetve résztest</w:t>
      </w: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S,+,*</m:t>
            </m:r>
          </m:e>
        </m:d>
      </m:oMath>
      <w:r>
        <w:t xml:space="preserve"> gyűrű, illetve test.</w:t>
      </w:r>
    </w:p>
    <w:p w:rsidR="00DE0C7D" w:rsidRPr="00C558F1" w:rsidRDefault="00403A34" w:rsidP="006D7109">
      <w:r>
        <w:t xml:space="preserve">Ha </w:t>
      </w:r>
      <m:oMath>
        <m:r>
          <w:rPr>
            <w:rFonts w:ascii="Cambria Math" w:hAnsi="Cambria Math"/>
          </w:rPr>
          <m:t>S≠∅</m:t>
        </m:r>
      </m:oMath>
    </w:p>
    <w:p w:rsidR="00875E7D" w:rsidRDefault="00403A34" w:rsidP="00905A1D">
      <m:oMathPara>
        <m:oMath>
          <m:r>
            <w:rPr>
              <w:rFonts w:ascii="Cambria Math" w:hAnsi="Cambria Math"/>
            </w:rPr>
            <m:t>S-S⊂S</m:t>
          </m:r>
        </m:oMath>
      </m:oMathPara>
    </w:p>
    <w:p w:rsidR="00D915F4" w:rsidRPr="0002244B" w:rsidRDefault="00403A34" w:rsidP="00905A1D">
      <m:oMath>
        <m:r>
          <w:rPr>
            <w:rFonts w:ascii="Cambria Math" w:hAnsi="Cambria Math"/>
          </w:rPr>
          <m:t>a,b∈R;a-b=a+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-b</m:t>
            </m:r>
          </m:e>
        </m:d>
      </m:oMath>
      <w:r w:rsidR="0002244B">
        <w:t xml:space="preserve"> – nem kommutatív, ugyanis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a-b=a+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-b</m:t>
                </m:r>
              </m:e>
            </m:d>
          </m:e>
        </m:d>
        <m:r>
          <w:rPr>
            <w:rFonts w:ascii="Cambria Math" w:hAnsi="Cambria Math"/>
          </w:rPr>
          <m:t>≠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b-a=b+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-a</m:t>
                </m:r>
              </m:e>
            </m:d>
          </m:e>
        </m:d>
      </m:oMath>
    </w:p>
    <w:p w:rsidR="00672C9D" w:rsidRPr="00672C9D" w:rsidRDefault="0002244B" w:rsidP="00905A1D">
      <w:r>
        <w:t xml:space="preserve">Komplexusművelet: </w:t>
      </w:r>
      <m:oMath>
        <m:r>
          <w:rPr>
            <w:rFonts w:ascii="Cambria Math" w:hAnsi="Cambria Math"/>
          </w:rPr>
          <m:t>x,y∈R:X-Y:=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x-y∈R:x∈X,y∈Y</m:t>
            </m:r>
          </m:e>
        </m:d>
        <m:r>
          <w:rPr>
            <w:rFonts w:ascii="Cambria Math" w:hAnsi="Cambria Math"/>
          </w:rPr>
          <m:t>⇒X+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-Y</m:t>
            </m:r>
          </m:e>
        </m:d>
      </m:oMath>
    </w:p>
    <w:p w:rsidR="00D915F4" w:rsidRPr="007E216B" w:rsidRDefault="00AF3DD9" w:rsidP="00905A1D">
      <m:oMathPara>
        <m:oMath>
          <m:r>
            <w:rPr>
              <w:rFonts w:ascii="Cambria Math" w:hAnsi="Cambria Math"/>
            </w:rPr>
            <m:t>SS⊂S</m:t>
          </m:r>
        </m:oMath>
      </m:oMathPara>
    </w:p>
    <w:p w:rsidR="007E216B" w:rsidRDefault="007E216B" w:rsidP="00905A1D">
      <w:r>
        <w:t>Folyt. köv.</w:t>
      </w:r>
    </w:p>
    <w:p w:rsidR="00E358D4" w:rsidRDefault="00E358D4" w:rsidP="00E358D4">
      <w:pPr>
        <w:pStyle w:val="Heading2"/>
      </w:pPr>
      <w:r>
        <w:t>Pluszminusz</w:t>
      </w:r>
    </w:p>
    <w:p w:rsidR="00E358D4" w:rsidRPr="007E216B" w:rsidRDefault="00E358D4" w:rsidP="00905A1D">
      <w:r>
        <w:t>T</w:t>
      </w:r>
      <w:r w:rsidRPr="00E358D4">
        <w:t>est, ferdetest, morfizmus, karakterisztika, ideál</w:t>
      </w:r>
    </w:p>
    <w:sectPr w:rsidR="00E358D4" w:rsidRPr="007E2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A8"/>
    <w:rsid w:val="00004E99"/>
    <w:rsid w:val="00013710"/>
    <w:rsid w:val="0002244B"/>
    <w:rsid w:val="00027191"/>
    <w:rsid w:val="000328BB"/>
    <w:rsid w:val="000358D4"/>
    <w:rsid w:val="0004151E"/>
    <w:rsid w:val="000542DC"/>
    <w:rsid w:val="00074A7C"/>
    <w:rsid w:val="00076190"/>
    <w:rsid w:val="0007666F"/>
    <w:rsid w:val="00076E71"/>
    <w:rsid w:val="00083E1D"/>
    <w:rsid w:val="000860C4"/>
    <w:rsid w:val="000917FA"/>
    <w:rsid w:val="0009514A"/>
    <w:rsid w:val="000A2063"/>
    <w:rsid w:val="000B1E7E"/>
    <w:rsid w:val="000B7F78"/>
    <w:rsid w:val="00100932"/>
    <w:rsid w:val="001312EB"/>
    <w:rsid w:val="001338E7"/>
    <w:rsid w:val="00136B27"/>
    <w:rsid w:val="001578DB"/>
    <w:rsid w:val="001624C2"/>
    <w:rsid w:val="00167B98"/>
    <w:rsid w:val="001B1483"/>
    <w:rsid w:val="001C5137"/>
    <w:rsid w:val="001C5B37"/>
    <w:rsid w:val="001E0241"/>
    <w:rsid w:val="001E0EDE"/>
    <w:rsid w:val="001F46FE"/>
    <w:rsid w:val="002008E0"/>
    <w:rsid w:val="00216BE0"/>
    <w:rsid w:val="00220F60"/>
    <w:rsid w:val="002308F2"/>
    <w:rsid w:val="00237AC1"/>
    <w:rsid w:val="00243F75"/>
    <w:rsid w:val="002447A3"/>
    <w:rsid w:val="00250A17"/>
    <w:rsid w:val="0029054E"/>
    <w:rsid w:val="002A21B5"/>
    <w:rsid w:val="002D2808"/>
    <w:rsid w:val="002D3A09"/>
    <w:rsid w:val="002D74CB"/>
    <w:rsid w:val="002E1B29"/>
    <w:rsid w:val="002F09F0"/>
    <w:rsid w:val="002F2FFA"/>
    <w:rsid w:val="00310E5D"/>
    <w:rsid w:val="00313F56"/>
    <w:rsid w:val="003140C8"/>
    <w:rsid w:val="003227FC"/>
    <w:rsid w:val="00345E40"/>
    <w:rsid w:val="0036337D"/>
    <w:rsid w:val="00374D8F"/>
    <w:rsid w:val="0037632E"/>
    <w:rsid w:val="0038284B"/>
    <w:rsid w:val="00386432"/>
    <w:rsid w:val="0038696A"/>
    <w:rsid w:val="00391EE9"/>
    <w:rsid w:val="0039496E"/>
    <w:rsid w:val="003B24A9"/>
    <w:rsid w:val="003B511E"/>
    <w:rsid w:val="003B7CC4"/>
    <w:rsid w:val="003D42BB"/>
    <w:rsid w:val="003D5043"/>
    <w:rsid w:val="003F0183"/>
    <w:rsid w:val="003F2D73"/>
    <w:rsid w:val="003F5B86"/>
    <w:rsid w:val="00403418"/>
    <w:rsid w:val="00403A34"/>
    <w:rsid w:val="004042AD"/>
    <w:rsid w:val="00411ED6"/>
    <w:rsid w:val="00414443"/>
    <w:rsid w:val="00446C4A"/>
    <w:rsid w:val="00446C58"/>
    <w:rsid w:val="004527A9"/>
    <w:rsid w:val="00463534"/>
    <w:rsid w:val="004750CA"/>
    <w:rsid w:val="0048165B"/>
    <w:rsid w:val="004852E7"/>
    <w:rsid w:val="00495BED"/>
    <w:rsid w:val="004A5A3E"/>
    <w:rsid w:val="004B1424"/>
    <w:rsid w:val="004C5E1A"/>
    <w:rsid w:val="004D06E4"/>
    <w:rsid w:val="004E6999"/>
    <w:rsid w:val="004F5EC2"/>
    <w:rsid w:val="005027C9"/>
    <w:rsid w:val="0051288E"/>
    <w:rsid w:val="00544204"/>
    <w:rsid w:val="00545F08"/>
    <w:rsid w:val="00552A1D"/>
    <w:rsid w:val="00572985"/>
    <w:rsid w:val="00585446"/>
    <w:rsid w:val="005A37EF"/>
    <w:rsid w:val="005C2F9D"/>
    <w:rsid w:val="005C5503"/>
    <w:rsid w:val="005E20D6"/>
    <w:rsid w:val="00601577"/>
    <w:rsid w:val="00612B25"/>
    <w:rsid w:val="006205F2"/>
    <w:rsid w:val="006225B4"/>
    <w:rsid w:val="00637748"/>
    <w:rsid w:val="0065230D"/>
    <w:rsid w:val="006563D0"/>
    <w:rsid w:val="006648D7"/>
    <w:rsid w:val="00664C1D"/>
    <w:rsid w:val="00670CF7"/>
    <w:rsid w:val="00672C9D"/>
    <w:rsid w:val="00677620"/>
    <w:rsid w:val="00696771"/>
    <w:rsid w:val="00697E37"/>
    <w:rsid w:val="006C31ED"/>
    <w:rsid w:val="006C6E67"/>
    <w:rsid w:val="006D5591"/>
    <w:rsid w:val="006D7109"/>
    <w:rsid w:val="006E1988"/>
    <w:rsid w:val="006E4148"/>
    <w:rsid w:val="006E71AC"/>
    <w:rsid w:val="006F7CCA"/>
    <w:rsid w:val="007102C1"/>
    <w:rsid w:val="007211BA"/>
    <w:rsid w:val="007351FF"/>
    <w:rsid w:val="00753376"/>
    <w:rsid w:val="00756B94"/>
    <w:rsid w:val="007623A6"/>
    <w:rsid w:val="007971AF"/>
    <w:rsid w:val="007A0701"/>
    <w:rsid w:val="007A2435"/>
    <w:rsid w:val="007B2024"/>
    <w:rsid w:val="007C0BB6"/>
    <w:rsid w:val="007D2859"/>
    <w:rsid w:val="007D38EB"/>
    <w:rsid w:val="007E216B"/>
    <w:rsid w:val="007E37E8"/>
    <w:rsid w:val="007E383B"/>
    <w:rsid w:val="007F30AD"/>
    <w:rsid w:val="00816C24"/>
    <w:rsid w:val="0082427F"/>
    <w:rsid w:val="0082532E"/>
    <w:rsid w:val="00830859"/>
    <w:rsid w:val="0083667E"/>
    <w:rsid w:val="00840EAF"/>
    <w:rsid w:val="00861B29"/>
    <w:rsid w:val="00875E7D"/>
    <w:rsid w:val="008A40B7"/>
    <w:rsid w:val="008A7D10"/>
    <w:rsid w:val="008B03A8"/>
    <w:rsid w:val="008C08CC"/>
    <w:rsid w:val="008C6041"/>
    <w:rsid w:val="008D53A5"/>
    <w:rsid w:val="008F0214"/>
    <w:rsid w:val="008F6174"/>
    <w:rsid w:val="00903B41"/>
    <w:rsid w:val="00905A1D"/>
    <w:rsid w:val="00923FF8"/>
    <w:rsid w:val="0095577B"/>
    <w:rsid w:val="00956BC4"/>
    <w:rsid w:val="00961F75"/>
    <w:rsid w:val="00975583"/>
    <w:rsid w:val="00984294"/>
    <w:rsid w:val="009B047C"/>
    <w:rsid w:val="009F07BF"/>
    <w:rsid w:val="009F5746"/>
    <w:rsid w:val="009F7873"/>
    <w:rsid w:val="00A031F5"/>
    <w:rsid w:val="00A37EB0"/>
    <w:rsid w:val="00A40F84"/>
    <w:rsid w:val="00A62C64"/>
    <w:rsid w:val="00A62E95"/>
    <w:rsid w:val="00A633BD"/>
    <w:rsid w:val="00A83FF4"/>
    <w:rsid w:val="00A903E3"/>
    <w:rsid w:val="00AA21B1"/>
    <w:rsid w:val="00AC7990"/>
    <w:rsid w:val="00AD280A"/>
    <w:rsid w:val="00AE03EF"/>
    <w:rsid w:val="00AE2ACB"/>
    <w:rsid w:val="00AE2F47"/>
    <w:rsid w:val="00AF3DD9"/>
    <w:rsid w:val="00B00E54"/>
    <w:rsid w:val="00B07795"/>
    <w:rsid w:val="00B24FF7"/>
    <w:rsid w:val="00B37D52"/>
    <w:rsid w:val="00B4518D"/>
    <w:rsid w:val="00B47B9F"/>
    <w:rsid w:val="00B51359"/>
    <w:rsid w:val="00B53F2F"/>
    <w:rsid w:val="00B56CED"/>
    <w:rsid w:val="00B72976"/>
    <w:rsid w:val="00B7756D"/>
    <w:rsid w:val="00B821B1"/>
    <w:rsid w:val="00B82B77"/>
    <w:rsid w:val="00B84526"/>
    <w:rsid w:val="00B84646"/>
    <w:rsid w:val="00B923C6"/>
    <w:rsid w:val="00B92EE4"/>
    <w:rsid w:val="00BB3972"/>
    <w:rsid w:val="00BB4895"/>
    <w:rsid w:val="00BC0AAE"/>
    <w:rsid w:val="00BD70AD"/>
    <w:rsid w:val="00BE2E67"/>
    <w:rsid w:val="00BF0805"/>
    <w:rsid w:val="00BF66A5"/>
    <w:rsid w:val="00C0135C"/>
    <w:rsid w:val="00C01E8A"/>
    <w:rsid w:val="00C112AB"/>
    <w:rsid w:val="00C32A7B"/>
    <w:rsid w:val="00C37F4A"/>
    <w:rsid w:val="00C42F09"/>
    <w:rsid w:val="00C45757"/>
    <w:rsid w:val="00C558F1"/>
    <w:rsid w:val="00C57607"/>
    <w:rsid w:val="00C75EE3"/>
    <w:rsid w:val="00C77813"/>
    <w:rsid w:val="00CB405C"/>
    <w:rsid w:val="00CC23A6"/>
    <w:rsid w:val="00CF0F1B"/>
    <w:rsid w:val="00CF23AD"/>
    <w:rsid w:val="00CF51DC"/>
    <w:rsid w:val="00D24BB5"/>
    <w:rsid w:val="00D4286A"/>
    <w:rsid w:val="00D715F1"/>
    <w:rsid w:val="00D915F4"/>
    <w:rsid w:val="00D95381"/>
    <w:rsid w:val="00DA0BE7"/>
    <w:rsid w:val="00DA1F01"/>
    <w:rsid w:val="00DC2A47"/>
    <w:rsid w:val="00DD529E"/>
    <w:rsid w:val="00DD728C"/>
    <w:rsid w:val="00DE0C7D"/>
    <w:rsid w:val="00DF586B"/>
    <w:rsid w:val="00E02E23"/>
    <w:rsid w:val="00E06C1E"/>
    <w:rsid w:val="00E16D21"/>
    <w:rsid w:val="00E16DE9"/>
    <w:rsid w:val="00E273A6"/>
    <w:rsid w:val="00E32142"/>
    <w:rsid w:val="00E358D4"/>
    <w:rsid w:val="00E460DA"/>
    <w:rsid w:val="00E64387"/>
    <w:rsid w:val="00E700B1"/>
    <w:rsid w:val="00E705D6"/>
    <w:rsid w:val="00E735E4"/>
    <w:rsid w:val="00E97939"/>
    <w:rsid w:val="00EB250B"/>
    <w:rsid w:val="00EC072F"/>
    <w:rsid w:val="00EC112A"/>
    <w:rsid w:val="00EC4107"/>
    <w:rsid w:val="00EC54C7"/>
    <w:rsid w:val="00EE3513"/>
    <w:rsid w:val="00EF3433"/>
    <w:rsid w:val="00EF6CF3"/>
    <w:rsid w:val="00F236B2"/>
    <w:rsid w:val="00F26324"/>
    <w:rsid w:val="00F30853"/>
    <w:rsid w:val="00F35387"/>
    <w:rsid w:val="00F44428"/>
    <w:rsid w:val="00F8215E"/>
    <w:rsid w:val="00F86925"/>
    <w:rsid w:val="00F9082A"/>
    <w:rsid w:val="00FB4D4C"/>
    <w:rsid w:val="00FB524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B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B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57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B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B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5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862</Words>
  <Characters>5950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/>
      <vt:lpstr>    Következő pótgyakorlat</vt:lpstr>
      <vt:lpstr>    Pót ZH vizsgaidőszakban</vt:lpstr>
      <vt:lpstr>    Második ZH</vt:lpstr>
      <vt:lpstr>    Tartozás: Legyen (ℝ,+,∗) struktúra, amelyben: (ℝ,+) csoport, (ℝ,∗) monoid, Diszt</vt:lpstr>
      <vt:lpstr>    Tartozás: Mutassuk meg, hogy ,𝑹,+,∗,≤. rendezett integritási tartomány, 𝑹:=,𝒎</vt:lpstr>
      <vt:lpstr>        ,𝑹,+,∗. gyűrű</vt:lpstr>
      <vt:lpstr>        Nullosztó​mentesség</vt:lpstr>
      <vt:lpstr>        Rendezettség</vt:lpstr>
      <vt:lpstr>        Monotonitás (összeadásra)</vt:lpstr>
      <vt:lpstr>    Bizonyítsuk be, hogy 𝛼∈ℂ\ℚ:,𝛼-2.+𝑘𝛼+𝑙=0, 𝑘,𝑙∈ℤ; ℤ,𝛼.=ℤ+ℤ𝛼⊆ℂ egységeleme</vt:lpstr>
      <vt:lpstr>        ,ℤ,𝛼.,+,∗. kommutatív egységelemes gyűrű</vt:lpstr>
      <vt:lpstr>        Kell még a nullosztó​mentesség</vt:lpstr>
      <vt:lpstr>Ferdetestek, testek</vt:lpstr>
      <vt:lpstr>    Valami cím?</vt:lpstr>
      <vt:lpstr>    Példa: Test-e 𝑹=,𝒑+𝒒,𝟐.+𝒓,𝟑.;𝒑,𝒒,𝒓∈ℚ.</vt:lpstr>
      <vt:lpstr>    Tested adnak-e a 𝒎𝒐𝒅 𝟐𝒎 maradékosztályok közül a párosak, ha 𝒎=𝟓?</vt:lpstr>
      <vt:lpstr>    Bal multiplikatív inverz jobb inverz is</vt:lpstr>
      <vt:lpstr>Morfizmusok, karakterisztika</vt:lpstr>
      <vt:lpstr>    "Morfizmusokról semmi új nem mondható el"</vt:lpstr>
      <vt:lpstr>    Izomorfak-e: ,,𝑹-𝟏.,+,∗.=,ℤ,,𝟐..,+,∗. és ,,𝑹-𝟐.,+,∗.=,ℤ,,𝟐..,+,∗.?</vt:lpstr>
      <vt:lpstr>    Karakterisztika</vt:lpstr>
      <vt:lpstr>    Feladat: ,𝑹,+,∗. gyűrű ∀𝒂∈𝑹:,𝒂-𝟐.=𝒂⇒𝑹 kommutatív és 𝒄𝒉𝒂𝒓,𝑹.=𝟐</vt:lpstr>
      <vt:lpstr>    Legyen ,𝑅,+,∗. kommutatív gyűrű. 𝒇:𝒙↦,𝒙-𝒏.;𝒏=𝒄𝒉𝒂𝒓,𝑹., ami véges (ami </vt:lpstr>
      <vt:lpstr>    Részgyűrű, ideál</vt:lpstr>
    </vt:vector>
  </TitlesOfParts>
  <Company>Microsoft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237</cp:revision>
  <dcterms:created xsi:type="dcterms:W3CDTF">2012-04-19T09:05:00Z</dcterms:created>
  <dcterms:modified xsi:type="dcterms:W3CDTF">2012-04-26T08:24:00Z</dcterms:modified>
</cp:coreProperties>
</file>