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914EC0">
      <w:r>
        <w:t>12. óra</w:t>
      </w:r>
    </w:p>
    <w:p w:rsidR="00914EC0" w:rsidRDefault="00914EC0" w:rsidP="00914EC0">
      <w:pPr>
        <w:pStyle w:val="Heading2"/>
      </w:pPr>
      <w:r>
        <w:t>ZH</w:t>
      </w:r>
    </w:p>
    <w:p w:rsidR="00914EC0" w:rsidRDefault="00914EC0">
      <w:r>
        <w:t>December 13 (Kedd) 19:00 2.41 terem.</w:t>
      </w:r>
    </w:p>
    <w:p w:rsidR="00914EC0" w:rsidRDefault="00914EC0" w:rsidP="00914EC0">
      <w:pPr>
        <w:pStyle w:val="Heading2"/>
      </w:pPr>
      <w:r>
        <w:t>ZH előtti konzultáció</w:t>
      </w:r>
    </w:p>
    <w:p w:rsidR="00914EC0" w:rsidRDefault="00230A3B">
      <w:r>
        <w:t xml:space="preserve">Aznap kedd, </w:t>
      </w:r>
      <w:r w:rsidR="00914EC0">
        <w:t>2-314 szoba</w:t>
      </w:r>
      <w:r>
        <w:t xml:space="preserve"> 15:00-tól</w:t>
      </w:r>
      <w:r w:rsidR="006410F3">
        <w:t xml:space="preserve"> (Tel: 8646)</w:t>
      </w:r>
    </w:p>
    <w:p w:rsidR="00230A3B" w:rsidRDefault="00AF3EBD" w:rsidP="00AF3EBD">
      <w:pPr>
        <w:pStyle w:val="Heading2"/>
      </w:pPr>
      <w:r>
        <w:t>Jövő heti óra</w:t>
      </w:r>
    </w:p>
    <w:p w:rsidR="00AF3EBD" w:rsidRDefault="00AF3EBD" w:rsidP="00AF3EBD">
      <w:r>
        <w:t>Nem kötelező (Én azért bejövök</w:t>
      </w:r>
      <w:r w:rsidR="000679F7">
        <w:t xml:space="preserve"> jegyet beíratni</w:t>
      </w:r>
      <w:r>
        <w:t>)</w:t>
      </w:r>
    </w:p>
    <w:p w:rsidR="00AF3EBD" w:rsidRDefault="00854C4C" w:rsidP="00854C4C">
      <w:pPr>
        <w:pStyle w:val="Heading2"/>
      </w:pPr>
      <w:r>
        <w:t>Pót ZH</w:t>
      </w:r>
    </w:p>
    <w:p w:rsidR="00854C4C" w:rsidRDefault="00854C4C" w:rsidP="00854C4C">
      <w:r>
        <w:t>December 22 csütörtök</w:t>
      </w:r>
    </w:p>
    <w:p w:rsidR="00854C4C" w:rsidRDefault="004C47AC" w:rsidP="00854C4C">
      <w:r>
        <w:t>E-mailen is megkapjuk ezeket az infókat.</w:t>
      </w:r>
    </w:p>
    <w:p w:rsidR="004C47AC" w:rsidRDefault="002514BC" w:rsidP="00DE1C6E">
      <w:pPr>
        <w:pStyle w:val="Heading1"/>
      </w:pPr>
      <w:r>
        <w:t>Ismétlés: s</w:t>
      </w:r>
      <w:r w:rsidR="00DE1C6E">
        <w:t>orozatok (</w:t>
      </w:r>
      <w:r>
        <w:t xml:space="preserve">rekurzív, monoton, korlátos, </w:t>
      </w:r>
      <w:proofErr w:type="spellStart"/>
      <w:r>
        <w:t>stb</w:t>
      </w:r>
      <w:proofErr w:type="spellEnd"/>
      <w:r w:rsidR="00DE1C6E">
        <w:t>)</w:t>
      </w:r>
    </w:p>
    <w:p w:rsidR="008C3657" w:rsidRDefault="004213E0" w:rsidP="008C3657">
      <w:r>
        <w:t>Olyan függvény, ami a természetes számokon van értelmezve és minden számhoz rendel valami értéket</w:t>
      </w:r>
      <w:r w:rsidR="003644B6">
        <w:t xml:space="preserve"> (tetszőleges halmazból)</w:t>
      </w:r>
      <w:r>
        <w:t>.</w:t>
      </w:r>
      <w:r w:rsidR="003644B6">
        <w:t xml:space="preserve"> </w:t>
      </w:r>
      <w:proofErr w:type="gramStart"/>
      <w:r w:rsidR="003644B6">
        <w:t>a</w:t>
      </w:r>
      <w:proofErr w:type="gramEnd"/>
      <w:r w:rsidR="003644B6">
        <w:t>: ℕ→Bármi (Általában ℝ)</w:t>
      </w:r>
    </w:p>
    <w:p w:rsidR="004213E0" w:rsidRDefault="00AC1EDF" w:rsidP="008C3657">
      <w:r>
        <w:t xml:space="preserve">Jele: </w:t>
      </w:r>
      <w:proofErr w:type="gramStart"/>
      <w:r w:rsidR="003644B6">
        <w:t>a</w:t>
      </w:r>
      <w:proofErr w:type="gramEnd"/>
      <w:r>
        <w:t>, (a</w:t>
      </w:r>
      <w:r w:rsidRPr="00AC1EDF">
        <w:rPr>
          <w:vertAlign w:val="subscript"/>
        </w:rPr>
        <w:t>n</w:t>
      </w:r>
      <w:r>
        <w:t>)</w:t>
      </w:r>
    </w:p>
    <w:p w:rsidR="003644B6" w:rsidRDefault="00AC1EDF" w:rsidP="008C3657">
      <w:pPr>
        <w:rPr>
          <w:vertAlign w:val="subscript"/>
        </w:rPr>
      </w:pPr>
      <w:r>
        <w:t xml:space="preserve">Elemei: </w:t>
      </w:r>
      <w:proofErr w:type="gramStart"/>
      <w:r w:rsidR="003644B6">
        <w:t>a(</w:t>
      </w:r>
      <w:proofErr w:type="gramEnd"/>
      <w:r w:rsidR="003644B6">
        <w:t>n), a</w:t>
      </w:r>
      <w:r w:rsidR="003644B6" w:rsidRPr="003644B6">
        <w:rPr>
          <w:vertAlign w:val="subscript"/>
        </w:rPr>
        <w:t>n</w:t>
      </w:r>
    </w:p>
    <w:p w:rsidR="009F10F7" w:rsidRDefault="009F10F7" w:rsidP="009F10F7">
      <w:pPr>
        <w:pStyle w:val="Heading3"/>
      </w:pPr>
      <w:r>
        <w:t>Megadása</w:t>
      </w:r>
    </w:p>
    <w:p w:rsidR="009F10F7" w:rsidRDefault="009F10F7" w:rsidP="008C3657">
      <w:r>
        <w:t xml:space="preserve">Explicit: n-edik elemet hogy kell kiszámolni Pl.: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:=3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="00B90855">
        <w:t xml:space="preserve"> </w:t>
      </w:r>
      <w:r>
        <w:t>Első x</w:t>
      </w:r>
      <w:r w:rsidR="00B90855">
        <w:t xml:space="preserve"> elem: 2, 5, 14</w:t>
      </w:r>
      <w:proofErr w:type="gramStart"/>
      <w:r w:rsidR="00B90855">
        <w:t>,</w:t>
      </w:r>
      <w:r>
        <w:t>…</w:t>
      </w:r>
      <w:proofErr w:type="gramEnd"/>
    </w:p>
    <w:p w:rsidR="00B90855" w:rsidRDefault="00B90855" w:rsidP="008C3657">
      <w:r>
        <w:t>Rekurzív:</w:t>
      </w:r>
      <w:r w:rsidR="0003285C">
        <w:t xml:space="preserve"> a0=1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</m:oMath>
      <w:r w:rsidR="0003285C">
        <w:t xml:space="preserve"> Első x elem: 0, 2, </w:t>
      </w:r>
      <w:r w:rsidR="00502DE0">
        <w:t>5, 26</w:t>
      </w:r>
      <w:proofErr w:type="gramStart"/>
      <w:r w:rsidR="00502DE0">
        <w:t>,…</w:t>
      </w:r>
      <w:proofErr w:type="gramEnd"/>
      <w:r w:rsidR="00502DE0">
        <w:t xml:space="preserve"> (Legismertebb: Fibonacci sorozat)</w:t>
      </w:r>
    </w:p>
    <w:p w:rsidR="00502DE0" w:rsidRDefault="00502DE0" w:rsidP="00502DE0">
      <w:pPr>
        <w:pStyle w:val="Heading2"/>
      </w:pPr>
      <w:r>
        <w:t>Fibonacci sorozat</w:t>
      </w:r>
    </w:p>
    <w:p w:rsidR="00502DE0" w:rsidRDefault="00502DE0" w:rsidP="00502DE0">
      <w:r>
        <w:t>a</w:t>
      </w:r>
      <w:r w:rsidRPr="000236B9">
        <w:rPr>
          <w:vertAlign w:val="subscript"/>
        </w:rPr>
        <w:t>0</w:t>
      </w:r>
      <w:r>
        <w:t>=0, a</w:t>
      </w:r>
      <w:r w:rsidRPr="000236B9">
        <w:rPr>
          <w:vertAlign w:val="subscript"/>
        </w:rPr>
        <w:t>1</w:t>
      </w:r>
      <w:r>
        <w:t>=</w:t>
      </w:r>
      <w:r w:rsidR="000236B9">
        <w:t>1</w:t>
      </w:r>
    </w:p>
    <w:p w:rsidR="00502DE0" w:rsidRDefault="00502DE0" w:rsidP="00502DE0">
      <w:r>
        <w:t>a</w:t>
      </w:r>
      <w:r w:rsidRPr="000236B9">
        <w:rPr>
          <w:vertAlign w:val="subscript"/>
        </w:rPr>
        <w:t>n+2</w:t>
      </w:r>
      <w:r>
        <w:t>=a</w:t>
      </w:r>
      <w:r w:rsidRPr="000236B9">
        <w:rPr>
          <w:vertAlign w:val="subscript"/>
        </w:rPr>
        <w:t>n+1</w:t>
      </w:r>
      <w:r>
        <w:t>+a</w:t>
      </w:r>
      <w:r w:rsidRPr="000236B9">
        <w:rPr>
          <w:vertAlign w:val="subscript"/>
        </w:rPr>
        <w:t>n</w:t>
      </w:r>
    </w:p>
    <w:p w:rsidR="000236B9" w:rsidRDefault="000236B9" w:rsidP="00502DE0">
      <w:r>
        <w:t xml:space="preserve">0, 1, </w:t>
      </w:r>
      <w:proofErr w:type="spellStart"/>
      <w:r>
        <w:t>1</w:t>
      </w:r>
      <w:proofErr w:type="spellEnd"/>
      <w:r>
        <w:t>, 2, 3, 5, 8, 13</w:t>
      </w:r>
    </w:p>
    <w:p w:rsidR="000236B9" w:rsidRDefault="00EC5727" w:rsidP="00502DE0">
      <w:r>
        <w:t>Rekurzív sorozat c</w:t>
      </w:r>
      <w:r w:rsidR="000236B9">
        <w:t>soportosítható: Egylépéses, kétlépéses, n lépéses</w:t>
      </w:r>
    </w:p>
    <w:p w:rsidR="000236B9" w:rsidRDefault="00EC5727" w:rsidP="00EC5727">
      <w:pPr>
        <w:pStyle w:val="Heading2"/>
      </w:pPr>
      <w:r>
        <w:lastRenderedPageBreak/>
        <w:t>1</w:t>
      </w:r>
      <w:r w:rsidR="00161630">
        <w:t xml:space="preserve"> Számtani, mértani-e</w:t>
      </w:r>
    </w:p>
    <w:p w:rsidR="008E3429" w:rsidRDefault="008E3429" w:rsidP="008E3429">
      <w:r>
        <w:t xml:space="preserve">Számtani: </w:t>
      </w:r>
    </w:p>
    <w:p w:rsidR="00FF3227" w:rsidRPr="008E3429" w:rsidRDefault="00FF3227" w:rsidP="008E3429">
      <w:r>
        <w:t xml:space="preserve">Mértani: </w:t>
      </w:r>
    </w:p>
    <w:p w:rsidR="00161630" w:rsidRPr="00161630" w:rsidRDefault="00161630" w:rsidP="00161630">
      <w:p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5n-2</m:t>
        </m:r>
      </m:oMath>
      <w:proofErr w:type="gramStart"/>
      <w:r w:rsidR="00C1483C">
        <w:t>:</w:t>
      </w:r>
      <w:proofErr w:type="gramEnd"/>
      <w:r w:rsidR="00C1483C">
        <w:t xml:space="preserve"> 3, 8, 13, 18: számtani</w:t>
      </w:r>
    </w:p>
    <w:p w:rsidR="00161630" w:rsidRPr="00161630" w:rsidRDefault="001954CA" w:rsidP="00161630">
      <w:pPr>
        <w:rPr>
          <w:rFonts w:ascii="Cambria Math" w:hAnsi="Cambria Math" w:hint="eastAsia"/>
          <w:oMath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-3</m:t>
        </m:r>
      </m:oMath>
      <w:proofErr w:type="gramStart"/>
      <w:r w:rsidR="00C1483C">
        <w:t>:</w:t>
      </w:r>
      <w:proofErr w:type="gramEnd"/>
      <w:r w:rsidR="00C1483C">
        <w:t xml:space="preserve"> 2, </w:t>
      </w:r>
      <w:r w:rsidR="009F6E34">
        <w:t xml:space="preserve">-0.5, -4/3, -7/4: </w:t>
      </w:r>
      <w:r w:rsidR="003B5496">
        <w:t xml:space="preserve">nem számtani nem is </w:t>
      </w:r>
      <w:r w:rsidR="009E473C">
        <w:t>mértani</w:t>
      </w:r>
    </w:p>
    <w:p w:rsidR="00161630" w:rsidRPr="00161630" w:rsidRDefault="00161630" w:rsidP="00161630">
      <w:p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2+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483C">
        <w:t xml:space="preserve">: </w:t>
      </w:r>
      <w:r w:rsidR="003B5496">
        <w:t xml:space="preserve">3, 6, 11, </w:t>
      </w:r>
    </w:p>
    <w:p w:rsidR="00161630" w:rsidRDefault="001954CA" w:rsidP="00161630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num>
          <m:den>
            <m:r>
              <w:rPr>
                <w:rFonts w:ascii="Cambria Math" w:hAnsi="Cambria Math"/>
              </w:rPr>
              <m:t>n+3</m:t>
            </m:r>
          </m:den>
        </m:f>
        <m:r>
          <w:rPr>
            <w:rFonts w:ascii="Cambria Math" w:hAnsi="Cambria Math"/>
          </w:rPr>
          <m:t>=n-3</m:t>
        </m:r>
      </m:oMath>
      <w:proofErr w:type="gramStart"/>
      <w:r w:rsidR="00C1483C">
        <w:t>:</w:t>
      </w:r>
      <w:proofErr w:type="gramEnd"/>
      <w:r w:rsidR="00C1483C">
        <w:t xml:space="preserve"> </w:t>
      </w:r>
      <w:r w:rsidR="00923D77">
        <w:t>-2, -1, 0, 1, 2</w:t>
      </w:r>
      <w:r w:rsidR="00A3346F">
        <w:t>: számtani</w:t>
      </w:r>
    </w:p>
    <w:p w:rsidR="00A31147" w:rsidRPr="00161630" w:rsidRDefault="001954CA" w:rsidP="00161630">
      <w:pPr>
        <w:rPr>
          <w:rFonts w:ascii="Cambria Math" w:hAnsi="Cambria Math" w:hint="eastAsia"/>
          <w:oMath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>=15*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15*14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*1=-30+105=75</m:t>
          </m:r>
        </m:oMath>
      </m:oMathPara>
    </w:p>
    <w:p w:rsidR="00161630" w:rsidRPr="00161630" w:rsidRDefault="00161630" w:rsidP="00161630">
      <m:oMath>
        <m:r>
          <w:rPr>
            <w:rFonts w:ascii="Cambria Math" w:hAnsi="Cambria Math"/>
          </w:rPr>
          <m:t>8</m:t>
        </m:r>
      </m:oMath>
      <w:r w:rsidR="00C1483C">
        <w:t xml:space="preserve">: </w:t>
      </w:r>
      <w:r w:rsidR="00A3346F">
        <w:t xml:space="preserve">8, </w:t>
      </w:r>
      <w:proofErr w:type="spellStart"/>
      <w:r w:rsidR="00A3346F">
        <w:t>8</w:t>
      </w:r>
      <w:proofErr w:type="spellEnd"/>
      <w:r w:rsidR="00A3346F">
        <w:t xml:space="preserve">, </w:t>
      </w:r>
      <w:proofErr w:type="spellStart"/>
      <w:r w:rsidR="00A3346F">
        <w:t>8</w:t>
      </w:r>
      <w:proofErr w:type="spellEnd"/>
      <w:r w:rsidR="00A3346F">
        <w:t xml:space="preserve">, </w:t>
      </w:r>
      <w:proofErr w:type="spellStart"/>
      <w:proofErr w:type="gramStart"/>
      <w:r w:rsidR="00A3346F">
        <w:t>8</w:t>
      </w:r>
      <w:proofErr w:type="spellEnd"/>
      <w:r w:rsidR="00A3346F">
        <w:t xml:space="preserve"> ,</w:t>
      </w:r>
      <w:proofErr w:type="spellStart"/>
      <w:r w:rsidR="00A3346F">
        <w:t>8</w:t>
      </w:r>
      <w:proofErr w:type="spellEnd"/>
      <w:proofErr w:type="gramEnd"/>
      <w:r w:rsidR="00A3346F">
        <w:t>: mértani és számtani</w:t>
      </w:r>
    </w:p>
    <w:p w:rsidR="00EC5727" w:rsidRDefault="00A3346F" w:rsidP="00A3346F">
      <w:pPr>
        <w:pStyle w:val="Heading2"/>
      </w:pPr>
      <w:r>
        <w:t>Számtani</w:t>
      </w:r>
      <w:r w:rsidR="00DD7644">
        <w:t>ság vizsgálata</w:t>
      </w:r>
    </w:p>
    <w:p w:rsidR="001829EA" w:rsidRDefault="001829EA" w:rsidP="00A3346F">
      <w:r>
        <w:t>Két szomszédos elem különbsége konstans (differencia/különbség).</w:t>
      </w:r>
    </w:p>
    <w:p w:rsidR="00A3346F" w:rsidRPr="00A3346F" w:rsidRDefault="001829EA" w:rsidP="00A3346F">
      <w:r>
        <w:t>a</w:t>
      </w:r>
      <w:r w:rsidRPr="001829EA">
        <w:rPr>
          <w:vertAlign w:val="subscript"/>
        </w:rPr>
        <w:t>n+1</w:t>
      </w:r>
      <w:r>
        <w:t>-a</w:t>
      </w:r>
      <w:r w:rsidRPr="001829EA">
        <w:rPr>
          <w:vertAlign w:val="subscript"/>
        </w:rPr>
        <w:t>n</w:t>
      </w:r>
      <w:r>
        <w:t>=d</w:t>
      </w:r>
    </w:p>
    <w:p w:rsidR="00A3346F" w:rsidRDefault="00A3346F" w:rsidP="00A3346F">
      <w:pPr>
        <w:pStyle w:val="Heading2"/>
      </w:pPr>
      <w:r>
        <w:t>Mértani</w:t>
      </w:r>
      <w:r w:rsidR="00DD7644">
        <w:t>ság vizsgálata</w:t>
      </w:r>
    </w:p>
    <w:p w:rsidR="00A3346F" w:rsidRPr="00A3346F" w:rsidRDefault="00A3346F" w:rsidP="00A3346F"/>
    <w:p w:rsidR="0003285C" w:rsidRDefault="00537406" w:rsidP="00537406">
      <w:pPr>
        <w:pStyle w:val="Heading2"/>
      </w:pPr>
      <w:r>
        <w:t>Első n elem összege</w:t>
      </w:r>
      <w:r w:rsidR="00383A9D">
        <w:t xml:space="preserve"> (számtani)</w:t>
      </w:r>
    </w:p>
    <w:p w:rsidR="006239B6" w:rsidRDefault="006239B6" w:rsidP="00537406">
      <w:r>
        <w:t>an=a0+</w:t>
      </w:r>
      <w:proofErr w:type="spellStart"/>
      <w:r>
        <w:t>nd</w:t>
      </w:r>
      <w:proofErr w:type="spellEnd"/>
    </w:p>
    <w:p w:rsidR="006239B6" w:rsidRDefault="006239B6" w:rsidP="00537406">
      <w:r>
        <w:t>a1</w:t>
      </w:r>
      <w:proofErr w:type="gramStart"/>
      <w:r>
        <w:t>..</w:t>
      </w:r>
      <w:proofErr w:type="gramEnd"/>
      <w:r>
        <w:t xml:space="preserve">an összege: </w:t>
      </w:r>
      <w:proofErr w:type="spellStart"/>
      <w:r>
        <w:t>sn</w:t>
      </w:r>
      <w:proofErr w:type="spellEnd"/>
    </w:p>
    <w:p w:rsidR="006239B6" w:rsidRDefault="006239B6" w:rsidP="00537406">
      <w:r>
        <w:t>an+</w:t>
      </w:r>
      <w:proofErr w:type="gramStart"/>
      <w:r>
        <w:t>…a1</w:t>
      </w:r>
      <w:proofErr w:type="gramEnd"/>
      <w:r>
        <w:t>=</w:t>
      </w:r>
      <w:proofErr w:type="spellStart"/>
      <w:r>
        <w:t>sn</w:t>
      </w:r>
      <w:proofErr w:type="spellEnd"/>
    </w:p>
    <w:p w:rsidR="006239B6" w:rsidRDefault="006239B6" w:rsidP="00537406">
      <w:r>
        <w:t>a1+</w:t>
      </w:r>
      <w:proofErr w:type="gramStart"/>
      <w:r>
        <w:t>…an</w:t>
      </w:r>
      <w:proofErr w:type="gramEnd"/>
      <w:r>
        <w:t>=</w:t>
      </w:r>
      <w:proofErr w:type="spellStart"/>
      <w:r>
        <w:t>sn</w:t>
      </w:r>
      <w:proofErr w:type="spellEnd"/>
    </w:p>
    <w:p w:rsidR="006239B6" w:rsidRDefault="006239B6" w:rsidP="00537406">
      <w:r>
        <w:t>2sn=(a1+an</w:t>
      </w:r>
      <w:proofErr w:type="gramStart"/>
      <w:r>
        <w:t>)n</w:t>
      </w:r>
      <w:proofErr w:type="gramEnd"/>
    </w:p>
    <w:p w:rsidR="000B6C39" w:rsidRDefault="000B6C39" w:rsidP="000B6C39">
      <w:proofErr w:type="spellStart"/>
      <w:r>
        <w:t>sn</w:t>
      </w:r>
      <w:proofErr w:type="spellEnd"/>
      <w:r>
        <w:t>=(n/2)(a1+an)</w:t>
      </w:r>
    </w:p>
    <w:p w:rsidR="000B6C39" w:rsidRDefault="000B6C39" w:rsidP="000B6C39">
      <w:proofErr w:type="spellStart"/>
      <w:r>
        <w:t>sn</w:t>
      </w:r>
      <w:proofErr w:type="spellEnd"/>
      <w:r>
        <w:t>=na1+(</w:t>
      </w:r>
      <w:proofErr w:type="gramStart"/>
      <w:r>
        <w:t>n(</w:t>
      </w:r>
      <w:proofErr w:type="gramEnd"/>
      <w:r>
        <w:t>n-1)/2)d</w:t>
      </w:r>
    </w:p>
    <w:p w:rsidR="00537406" w:rsidRPr="00537406" w:rsidRDefault="0023304E" w:rsidP="00537406">
      <w:r>
        <w:t>n*(a1+an)/2</w:t>
      </w:r>
    </w:p>
    <w:p w:rsidR="00B90855" w:rsidRDefault="00383A9D" w:rsidP="00383A9D">
      <w:pPr>
        <w:pStyle w:val="Heading2"/>
      </w:pPr>
      <w:r>
        <w:t>Első n elem összege (mértani)</w:t>
      </w:r>
    </w:p>
    <w:p w:rsidR="00B115E7" w:rsidRPr="00383A9D" w:rsidRDefault="00B115E7" w:rsidP="00B115E7">
      <w:r>
        <w:t>a</w:t>
      </w:r>
      <w:r w:rsidRPr="00383A9D">
        <w:rPr>
          <w:vertAlign w:val="subscript"/>
        </w:rPr>
        <w:t>1</w:t>
      </w:r>
      <w:r>
        <w:t>+a</w:t>
      </w:r>
      <w:r w:rsidRPr="00383A9D">
        <w:rPr>
          <w:vertAlign w:val="subscript"/>
        </w:rPr>
        <w:t>1</w:t>
      </w:r>
      <w:r>
        <w:t>q+…+a</w:t>
      </w:r>
      <w:r w:rsidRPr="00383A9D">
        <w:rPr>
          <w:vertAlign w:val="subscript"/>
        </w:rPr>
        <w:t>1</w:t>
      </w:r>
      <w:r>
        <w:t>q</w:t>
      </w:r>
      <w:r w:rsidRPr="00383A9D">
        <w:rPr>
          <w:vertAlign w:val="superscript"/>
        </w:rPr>
        <w:t>n-1</w:t>
      </w:r>
      <w:r>
        <w:t>=</w:t>
      </w:r>
      <w:proofErr w:type="spellStart"/>
      <w:r>
        <w:t>S</w:t>
      </w:r>
      <w:r w:rsidRPr="00B115E7">
        <w:rPr>
          <w:vertAlign w:val="subscript"/>
        </w:rPr>
        <w:t>n</w:t>
      </w:r>
      <w:proofErr w:type="spellEnd"/>
    </w:p>
    <w:p w:rsidR="00B115E7" w:rsidRDefault="00B115E7" w:rsidP="00B115E7">
      <w:r>
        <w:t>a</w:t>
      </w:r>
      <w:r w:rsidRPr="00383A9D">
        <w:rPr>
          <w:vertAlign w:val="subscript"/>
        </w:rPr>
        <w:t>1</w:t>
      </w:r>
      <w:r>
        <w:rPr>
          <w:vertAlign w:val="subscript"/>
        </w:rPr>
        <w:t>q</w:t>
      </w:r>
      <w:r>
        <w:t>+a</w:t>
      </w:r>
      <w:r w:rsidRPr="00383A9D">
        <w:rPr>
          <w:vertAlign w:val="subscript"/>
        </w:rPr>
        <w:t>1</w:t>
      </w:r>
      <w:r>
        <w:t>q</w:t>
      </w:r>
      <w:r w:rsidRPr="00B115E7">
        <w:rPr>
          <w:vertAlign w:val="superscript"/>
        </w:rPr>
        <w:t>2</w:t>
      </w:r>
      <w:r>
        <w:t>+…+a</w:t>
      </w:r>
      <w:r w:rsidRPr="00383A9D">
        <w:rPr>
          <w:vertAlign w:val="subscript"/>
        </w:rPr>
        <w:t>1</w:t>
      </w:r>
      <w:r>
        <w:t>q</w:t>
      </w:r>
      <w:r>
        <w:rPr>
          <w:vertAlign w:val="superscript"/>
        </w:rPr>
        <w:t>n</w:t>
      </w:r>
      <w:r>
        <w:t>=q*</w:t>
      </w:r>
      <w:proofErr w:type="spellStart"/>
      <w:r>
        <w:t>S</w:t>
      </w:r>
      <w:r w:rsidRPr="00B115E7">
        <w:rPr>
          <w:vertAlign w:val="subscript"/>
        </w:rPr>
        <w:t>n</w:t>
      </w:r>
      <w:proofErr w:type="spellEnd"/>
    </w:p>
    <w:p w:rsidR="00B115E7" w:rsidRDefault="00B115E7" w:rsidP="00B115E7">
      <w:r>
        <w:t>a</w:t>
      </w:r>
      <w:r w:rsidRPr="00B115E7">
        <w:rPr>
          <w:vertAlign w:val="subscript"/>
        </w:rPr>
        <w:t>1</w:t>
      </w:r>
      <w:r>
        <w:t>q</w:t>
      </w:r>
      <w:r w:rsidRPr="00B115E7">
        <w:rPr>
          <w:vertAlign w:val="superscript"/>
        </w:rPr>
        <w:t>n</w:t>
      </w:r>
      <w:r>
        <w:t>-a</w:t>
      </w:r>
      <w:r w:rsidRPr="00B115E7">
        <w:rPr>
          <w:vertAlign w:val="subscript"/>
        </w:rPr>
        <w:t>1</w:t>
      </w:r>
      <w:r>
        <w:t>=(q-1)*</w:t>
      </w:r>
      <w:proofErr w:type="spellStart"/>
      <w:r>
        <w:t>S</w:t>
      </w:r>
      <w:r w:rsidRPr="00B115E7">
        <w:rPr>
          <w:vertAlign w:val="subscript"/>
        </w:rPr>
        <w:t>n</w:t>
      </w:r>
      <w:proofErr w:type="spellEnd"/>
    </w:p>
    <w:p w:rsidR="00B115E7" w:rsidRPr="008B5C10" w:rsidRDefault="00B115E7" w:rsidP="00B115E7">
      <w:proofErr w:type="spellStart"/>
      <w:r>
        <w:t>S</w:t>
      </w:r>
      <w:r w:rsidRPr="00B115E7">
        <w:rPr>
          <w:vertAlign w:val="subscript"/>
        </w:rPr>
        <w:t>n</w:t>
      </w:r>
      <w:proofErr w:type="spellEnd"/>
      <m:oMath>
        <m:r>
          <w:rPr>
            <w:rFonts w:ascii="Cambria Math" w:hAnsi="Cambria Math"/>
          </w:rPr>
          <m:t>=a1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q-1</m:t>
            </m:r>
          </m:den>
        </m:f>
      </m:oMath>
    </w:p>
    <w:p w:rsidR="008B5C10" w:rsidRDefault="008B5C10" w:rsidP="008B5C10">
      <w:pPr>
        <w:pStyle w:val="Heading2"/>
      </w:pPr>
      <w:r>
        <w:t>Mértani sorozatból számtani</w:t>
      </w:r>
    </w:p>
    <w:p w:rsidR="002D355E" w:rsidRPr="002D355E" w:rsidRDefault="002D355E" w:rsidP="002D355E">
      <w:r>
        <w:t>Összegük: 28</w:t>
      </w:r>
    </w:p>
    <w:p w:rsidR="00106251" w:rsidRPr="00106251" w:rsidRDefault="008B5C10" w:rsidP="008B5C10">
      <w:r>
        <w:t xml:space="preserve">Mértani: </w:t>
      </w:r>
      <m:oMath>
        <m:r>
          <w:rPr>
            <w:rFonts w:ascii="Cambria Math" w:hAnsi="Cambria Math"/>
          </w:rPr>
          <m:t>a; aq; 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B5C10" w:rsidRPr="00106251" w:rsidRDefault="008B5C10" w:rsidP="008B5C10">
      <w:r>
        <w:t>Számtani:</w:t>
      </w:r>
      <w:r w:rsidR="00F5728E">
        <w:t xml:space="preserve"> </w:t>
      </w:r>
      <m:oMath>
        <m:r>
          <w:rPr>
            <w:rFonts w:ascii="Cambria Math" w:hAnsi="Cambria Math"/>
          </w:rPr>
          <m:t>a+4; aq+5; 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</w:p>
    <w:p w:rsidR="00106251" w:rsidRPr="006C6411" w:rsidRDefault="006C6411" w:rsidP="008B5C10">
      <m:oMathPara>
        <m:oMathParaPr>
          <m:jc m:val="left"/>
        </m:oMathParaPr>
        <m:oMath>
          <m:r>
            <w:rPr>
              <w:rFonts w:ascii="Cambria Math" w:hAnsi="Cambria Math"/>
            </w:rPr>
            <m:t>a+aq+a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=28</m:t>
          </m:r>
        </m:oMath>
      </m:oMathPara>
    </w:p>
    <w:p w:rsidR="006C6411" w:rsidRPr="006C6411" w:rsidRDefault="001954CA" w:rsidP="006C6411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aq+5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a+4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aq+5</m:t>
              </m:r>
            </m:e>
          </m:d>
        </m:oMath>
      </m:oMathPara>
    </w:p>
    <w:p w:rsidR="006C6411" w:rsidRDefault="001528AA" w:rsidP="006C6411">
      <w:r>
        <w:t xml:space="preserve">(…) = </w:t>
      </w:r>
      <w:r w:rsidR="004247EE">
        <w:t>28</w:t>
      </w:r>
    </w:p>
    <w:p w:rsidR="004247EE" w:rsidRDefault="001528AA" w:rsidP="006C6411">
      <w:r>
        <w:t xml:space="preserve">(…) = </w:t>
      </w:r>
      <w:r w:rsidR="004247EE">
        <w:t>4</w:t>
      </w:r>
    </w:p>
    <w:p w:rsidR="001528AA" w:rsidRDefault="00D95096" w:rsidP="006C6411">
      <w:r>
        <w:t>Ez az irány ne</w:t>
      </w:r>
      <w:r w:rsidR="001528AA">
        <w:t xml:space="preserve">héz. Nézzük </w:t>
      </w:r>
      <w:r>
        <w:t>in</w:t>
      </w:r>
      <w:r w:rsidR="00081038">
        <w:t>k</w:t>
      </w:r>
      <w:r>
        <w:t xml:space="preserve">ább </w:t>
      </w:r>
      <w:r w:rsidR="001528AA">
        <w:t>fordítva: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906"/>
        <w:gridCol w:w="696"/>
        <w:gridCol w:w="966"/>
      </w:tblGrid>
      <w:tr w:rsidR="00902E08" w:rsidTr="00902E08">
        <w:tc>
          <w:tcPr>
            <w:tcW w:w="1341" w:type="dxa"/>
          </w:tcPr>
          <w:p w:rsidR="00902E08" w:rsidRDefault="00902E08" w:rsidP="006C6411">
            <w:r>
              <w:t>Számtani</w:t>
            </w:r>
          </w:p>
        </w:tc>
        <w:tc>
          <w:tcPr>
            <w:tcW w:w="906" w:type="dxa"/>
          </w:tcPr>
          <w:p w:rsidR="00902E08" w:rsidRDefault="00902E08" w:rsidP="006C6411">
            <w:r>
              <w:t>a-d-4</w:t>
            </w:r>
          </w:p>
        </w:tc>
        <w:tc>
          <w:tcPr>
            <w:tcW w:w="696" w:type="dxa"/>
          </w:tcPr>
          <w:p w:rsidR="00902E08" w:rsidRDefault="00902E08" w:rsidP="006C6411">
            <w:r>
              <w:t>a-5</w:t>
            </w:r>
          </w:p>
        </w:tc>
        <w:tc>
          <w:tcPr>
            <w:tcW w:w="966" w:type="dxa"/>
          </w:tcPr>
          <w:p w:rsidR="00902E08" w:rsidRDefault="00902E08" w:rsidP="006C6411">
            <w:r>
              <w:t>a+d-2</w:t>
            </w:r>
          </w:p>
        </w:tc>
      </w:tr>
      <w:tr w:rsidR="00902E08" w:rsidTr="00902E08">
        <w:tc>
          <w:tcPr>
            <w:tcW w:w="1341" w:type="dxa"/>
          </w:tcPr>
          <w:p w:rsidR="00902E08" w:rsidRDefault="00902E08" w:rsidP="006C6411">
            <w:r>
              <w:t>Mértani</w:t>
            </w:r>
          </w:p>
        </w:tc>
        <w:tc>
          <w:tcPr>
            <w:tcW w:w="906" w:type="dxa"/>
          </w:tcPr>
          <w:p w:rsidR="00902E08" w:rsidRDefault="00902E08" w:rsidP="006C6411">
            <w:r>
              <w:t>a-d</w:t>
            </w:r>
          </w:p>
        </w:tc>
        <w:tc>
          <w:tcPr>
            <w:tcW w:w="696" w:type="dxa"/>
          </w:tcPr>
          <w:p w:rsidR="00902E08" w:rsidRDefault="00902E08" w:rsidP="006C6411">
            <w:r>
              <w:t>a</w:t>
            </w:r>
          </w:p>
        </w:tc>
        <w:tc>
          <w:tcPr>
            <w:tcW w:w="966" w:type="dxa"/>
          </w:tcPr>
          <w:p w:rsidR="00902E08" w:rsidRDefault="00902E08" w:rsidP="006C6411">
            <w:r>
              <w:t>a+d</w:t>
            </w:r>
          </w:p>
        </w:tc>
      </w:tr>
    </w:tbl>
    <w:p w:rsidR="00B90855" w:rsidRDefault="002D355E" w:rsidP="008C3657">
      <w:r>
        <w:t>(a-d-4)+(a-5)+(a+d-2)=28</w:t>
      </w:r>
    </w:p>
    <w:p w:rsidR="002D355E" w:rsidRDefault="00612E55" w:rsidP="008C3657">
      <w:r>
        <w:t>N</w:t>
      </w:r>
      <w:r w:rsidR="003E7028">
        <w:t>em írom, túl gyors.</w:t>
      </w:r>
    </w:p>
    <w:p w:rsidR="00902E08" w:rsidRDefault="00186EB8" w:rsidP="008C3657">
      <w:r>
        <w:t xml:space="preserve">Megoldások: </w:t>
      </w:r>
      <w:r w:rsidR="004A323D">
        <w:t>d1=-7, d2=5</w:t>
      </w:r>
    </w:p>
    <w:p w:rsidR="00902E08" w:rsidRDefault="009F4D06" w:rsidP="00406578">
      <w:pPr>
        <w:pStyle w:val="Heading2"/>
      </w:pPr>
      <w:r>
        <w:t>Korlátosság, monotonitás</w:t>
      </w:r>
      <w:r w:rsidR="00410DE9">
        <w:t xml:space="preserve"> elemzése</w:t>
      </w:r>
    </w:p>
    <w:p w:rsidR="00406578" w:rsidRPr="00585A35" w:rsidRDefault="001954CA" w:rsidP="00406578">
      <w:pPr>
        <w:rPr>
          <w:rFonts w:eastAsiaTheme="majorEastAsia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8n+3</m:t>
              </m:r>
            </m:num>
            <m:den>
              <m:r>
                <w:rPr>
                  <w:rFonts w:ascii="Cambria Math" w:hAnsi="Cambria Math"/>
                </w:rPr>
                <m:t>5n+4</m:t>
              </m:r>
            </m:den>
          </m:f>
        </m:oMath>
      </m:oMathPara>
    </w:p>
    <w:p w:rsidR="00585A35" w:rsidRDefault="001F1179" w:rsidP="00406578">
      <w:pPr>
        <w:rPr>
          <w:rFonts w:eastAsiaTheme="majorEastAsia" w:cstheme="majorBidi"/>
        </w:rPr>
      </w:pPr>
      <w:r>
        <w:rPr>
          <w:rFonts w:eastAsiaTheme="majorEastAsia" w:cstheme="majorBidi"/>
        </w:rPr>
        <w:t>(</w:t>
      </w:r>
      <w:r w:rsidR="00585A35">
        <w:rPr>
          <w:rFonts w:eastAsiaTheme="majorEastAsia" w:cstheme="majorBidi"/>
        </w:rPr>
        <w:t>Explicit megadott sorozat</w:t>
      </w:r>
      <w:proofErr w:type="gramStart"/>
      <w:r>
        <w:rPr>
          <w:rFonts w:eastAsiaTheme="majorEastAsia" w:cstheme="majorBidi"/>
        </w:rPr>
        <w:t>..</w:t>
      </w:r>
      <w:proofErr w:type="gramEnd"/>
      <w:r>
        <w:rPr>
          <w:rFonts w:eastAsiaTheme="majorEastAsia" w:cstheme="majorBidi"/>
        </w:rPr>
        <w:t>)</w:t>
      </w:r>
    </w:p>
    <w:p w:rsidR="00556141" w:rsidRPr="00CF2B17" w:rsidRDefault="001954CA" w:rsidP="00556141">
      <w:pPr>
        <w:rPr>
          <w:rFonts w:eastAsiaTheme="majorEastAsia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5n+4-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+3</m:t>
              </m:r>
            </m:num>
            <m:den>
              <m:r>
                <w:rPr>
                  <w:rFonts w:ascii="Cambria Math" w:hAnsi="Cambria Math"/>
                </w:rPr>
                <m:t>5n+4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5n+4</m:t>
                  </m:r>
                </m:e>
              </m:d>
            </m:den>
          </m:f>
        </m:oMath>
      </m:oMathPara>
    </w:p>
    <w:p w:rsidR="00B93B61" w:rsidRDefault="00B93B61" w:rsidP="00556141">
      <w:pPr>
        <w:rPr>
          <w:rFonts w:eastAsiaTheme="majorEastAsia" w:cstheme="majorBidi"/>
        </w:rPr>
      </w:pPr>
      <w:r>
        <w:rPr>
          <w:rFonts w:eastAsiaTheme="majorEastAsia" w:cstheme="majorBidi"/>
        </w:rPr>
        <w:t>Nem írom, péntek délután van, fáradtak vagyunk.</w:t>
      </w:r>
    </w:p>
    <w:p w:rsidR="00190981" w:rsidRDefault="000319B3" w:rsidP="00556141">
      <w:pPr>
        <w:rPr>
          <w:rFonts w:eastAsiaTheme="majorEastAsia" w:cstheme="majorBidi"/>
        </w:rPr>
      </w:pPr>
      <w:r>
        <w:rPr>
          <w:rFonts w:eastAsiaTheme="majorEastAsia" w:cstheme="majorBidi"/>
        </w:rPr>
        <w:t>Korlát: [3/4, 8/5)</w:t>
      </w:r>
    </w:p>
    <w:p w:rsidR="00A56ACD" w:rsidRDefault="009F204A" w:rsidP="00556141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Növekvő sorozat </w:t>
      </w:r>
      <w:proofErr w:type="spellStart"/>
      <w:r>
        <w:rPr>
          <w:rFonts w:eastAsiaTheme="majorEastAsia" w:cstheme="majorBidi"/>
        </w:rPr>
        <w:t>reciproka</w:t>
      </w:r>
      <w:proofErr w:type="spellEnd"/>
      <w:r>
        <w:rPr>
          <w:rFonts w:eastAsiaTheme="majorEastAsia" w:cstheme="majorBidi"/>
        </w:rPr>
        <w:t xml:space="preserve"> mono</w:t>
      </w:r>
      <w:r w:rsidR="006A3005">
        <w:rPr>
          <w:rFonts w:eastAsiaTheme="majorEastAsia" w:cstheme="majorBidi"/>
        </w:rPr>
        <w:t>ton csökken, felsőkorlátja van.</w:t>
      </w:r>
      <w:r w:rsidR="000319B3">
        <w:rPr>
          <w:rFonts w:eastAsiaTheme="majorEastAsia" w:cstheme="majorBidi"/>
        </w:rPr>
        <w:t xml:space="preserve"> </w:t>
      </w:r>
      <w:r w:rsidR="00AE3D64">
        <w:rPr>
          <w:rFonts w:eastAsiaTheme="majorEastAsia" w:cstheme="majorBidi"/>
        </w:rPr>
        <w:t>Csökkenő sorozatnak als</w:t>
      </w:r>
      <w:r w:rsidR="008F3634">
        <w:rPr>
          <w:rFonts w:eastAsiaTheme="majorEastAsia" w:cstheme="majorBidi"/>
        </w:rPr>
        <w:t>ó</w:t>
      </w:r>
      <w:r w:rsidR="00AE3D64">
        <w:rPr>
          <w:rFonts w:eastAsiaTheme="majorEastAsia" w:cstheme="majorBidi"/>
        </w:rPr>
        <w:t>korlátja van.</w:t>
      </w:r>
      <w:r w:rsidR="000319B3">
        <w:rPr>
          <w:rFonts w:eastAsiaTheme="majorEastAsia" w:cstheme="majorBidi"/>
        </w:rPr>
        <w:t xml:space="preserve"> (Nem biztos.)</w:t>
      </w:r>
    </w:p>
    <w:p w:rsidR="00190981" w:rsidRDefault="000319B3" w:rsidP="000319B3">
      <w:pPr>
        <w:pStyle w:val="Heading2"/>
      </w:pPr>
      <w:r>
        <w:t>Rekurzív sorozat</w:t>
      </w:r>
    </w:p>
    <w:p w:rsidR="000319B3" w:rsidRDefault="00D26648" w:rsidP="000319B3">
      <w:r>
        <w:t>Teljes indukcióval mutassuk meg hogy a</w:t>
      </w:r>
      <w:r w:rsidR="00A94893">
        <w:t>z</w:t>
      </w:r>
      <w:r>
        <w:t xml:space="preserve"> </w:t>
      </w:r>
      <m:oMath>
        <m:r>
          <w:rPr>
            <w:rFonts w:ascii="Cambria Math" w:hAnsi="Cambria Math"/>
          </w:rPr>
          <m:t>x0=0 xn+1=√xn+2</m:t>
        </m:r>
      </m:oMath>
      <w:r>
        <w:t xml:space="preserve"> sorozat monotn nő és korlátos 0≤x</w:t>
      </w:r>
      <w:proofErr w:type="spellStart"/>
      <w:r w:rsidRPr="00A94893">
        <w:rPr>
          <w:vertAlign w:val="subscript"/>
        </w:rPr>
        <w:t>n</w:t>
      </w:r>
      <w:proofErr w:type="spellEnd"/>
      <w:r>
        <w:t>≤2</w:t>
      </w:r>
    </w:p>
    <w:p w:rsidR="00944D45" w:rsidRPr="00944D45" w:rsidRDefault="001954CA" w:rsidP="00944D45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,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</m:e>
          </m:rad>
          <m:r>
            <w:rPr>
              <w:rFonts w:ascii="Cambria Math" w:hAnsi="Cambria Math"/>
            </w:rPr>
            <m:t xml:space="preserve">,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+2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</m:e>
          </m:rad>
          <m:r>
            <w:rPr>
              <w:rFonts w:ascii="Cambria Math" w:hAnsi="Cambria Math"/>
            </w:rPr>
            <m:t>,  …</m:t>
          </m:r>
        </m:oMath>
      </m:oMathPara>
    </w:p>
    <w:p w:rsidR="00944D45" w:rsidRPr="00944D45" w:rsidRDefault="00A11FB5" w:rsidP="00944D45">
      <w:r>
        <w:t>Nem írtam.</w:t>
      </w:r>
    </w:p>
    <w:p w:rsidR="00585A35" w:rsidRPr="00585A35" w:rsidRDefault="00757441" w:rsidP="00406578">
      <w:pPr>
        <w:rPr>
          <w:rFonts w:eastAsiaTheme="majorEastAsia" w:cstheme="majorBidi"/>
        </w:rPr>
      </w:pPr>
      <w:r>
        <w:rPr>
          <w:noProof/>
        </w:rPr>
        <w:drawing>
          <wp:inline distT="0" distB="0" distL="0" distR="0">
            <wp:extent cx="2857500" cy="1885950"/>
            <wp:effectExtent l="0" t="0" r="0" b="0"/>
            <wp:docPr id="5" name="Picture 5" descr="http://www4a.wolframalpha.com/Calculate/MSP/MSP242519i97234e78a642i000046hah1001d0hcdf7?MSPStoreType=image/gif&amp;s=47&amp;w=300&amp;h=198&amp;cdf=Coordinates&amp;cdf=Tool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4a.wolframalpha.com/Calculate/MSP/MSP242519i97234e78a642i000046hah1001d0hcdf7?MSPStoreType=image/gif&amp;s=47&amp;w=300&amp;h=198&amp;cdf=Coordinates&amp;cdf=Toolt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15" w:rsidRPr="001E5756" w:rsidRDefault="001954CA" w:rsidP="008C365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</m:oMath>
      </m:oMathPara>
    </w:p>
    <w:p w:rsidR="001E5756" w:rsidRDefault="00AC3CB2" w:rsidP="008C3657">
      <w:r>
        <w:t>Nem írtam.</w:t>
      </w:r>
    </w:p>
    <w:p w:rsidR="007C55ED" w:rsidRDefault="007C55ED" w:rsidP="008C3657">
      <w:r>
        <w:t xml:space="preserve">Pozitív bemenetre </w:t>
      </w:r>
      <w:proofErr w:type="spellStart"/>
      <w:r>
        <w:t>pozitívat</w:t>
      </w:r>
      <w:proofErr w:type="spellEnd"/>
      <w:r>
        <w:t xml:space="preserve"> ad ⇒ alsókorlát 0.</w:t>
      </w:r>
    </w:p>
    <w:p w:rsidR="007C55ED" w:rsidRDefault="004935FD" w:rsidP="008C3657">
      <w:r>
        <w:t>Monoton csökken.</w:t>
      </w:r>
    </w:p>
    <w:p w:rsidR="004935FD" w:rsidRDefault="00317306" w:rsidP="007C1C33">
      <w:pPr>
        <w:pStyle w:val="Heading2"/>
      </w:pPr>
      <w:r>
        <w:t>Newton módszer</w:t>
      </w:r>
    </w:p>
    <w:p w:rsidR="007C1C33" w:rsidRPr="001E5756" w:rsidRDefault="001954CA" w:rsidP="008C3657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bookmarkStart w:id="0" w:name="_GoBack"/>
      <w:bookmarkEnd w:id="0"/>
      <w:r w:rsidR="007C1C33">
        <w:t>-t gyorsan, elég pontosan közelíti.</w:t>
      </w:r>
    </w:p>
    <w:sectPr w:rsidR="007C1C33" w:rsidRPr="001E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7"/>
    <w:rsid w:val="000236B9"/>
    <w:rsid w:val="000319B3"/>
    <w:rsid w:val="0003285C"/>
    <w:rsid w:val="000679F7"/>
    <w:rsid w:val="00081038"/>
    <w:rsid w:val="000B6C39"/>
    <w:rsid w:val="00106251"/>
    <w:rsid w:val="001528AA"/>
    <w:rsid w:val="00161630"/>
    <w:rsid w:val="001829EA"/>
    <w:rsid w:val="00184128"/>
    <w:rsid w:val="00186EB8"/>
    <w:rsid w:val="00190981"/>
    <w:rsid w:val="001954CA"/>
    <w:rsid w:val="001E5756"/>
    <w:rsid w:val="001F1179"/>
    <w:rsid w:val="002272B7"/>
    <w:rsid w:val="00230A3B"/>
    <w:rsid w:val="0023304E"/>
    <w:rsid w:val="002514BC"/>
    <w:rsid w:val="002863DC"/>
    <w:rsid w:val="002D355E"/>
    <w:rsid w:val="002F68A5"/>
    <w:rsid w:val="00317306"/>
    <w:rsid w:val="0035679B"/>
    <w:rsid w:val="003644B6"/>
    <w:rsid w:val="00383A9D"/>
    <w:rsid w:val="003B5496"/>
    <w:rsid w:val="003C5EDA"/>
    <w:rsid w:val="003E7028"/>
    <w:rsid w:val="00406578"/>
    <w:rsid w:val="00410DE9"/>
    <w:rsid w:val="004213E0"/>
    <w:rsid w:val="004247EE"/>
    <w:rsid w:val="00435B50"/>
    <w:rsid w:val="004935FD"/>
    <w:rsid w:val="0049476A"/>
    <w:rsid w:val="004A323D"/>
    <w:rsid w:val="004C47AC"/>
    <w:rsid w:val="00502DE0"/>
    <w:rsid w:val="00537406"/>
    <w:rsid w:val="00556141"/>
    <w:rsid w:val="00585A35"/>
    <w:rsid w:val="00591769"/>
    <w:rsid w:val="00612E55"/>
    <w:rsid w:val="006239B6"/>
    <w:rsid w:val="006410F3"/>
    <w:rsid w:val="0068722D"/>
    <w:rsid w:val="006A3005"/>
    <w:rsid w:val="006C6411"/>
    <w:rsid w:val="007543C7"/>
    <w:rsid w:val="00757441"/>
    <w:rsid w:val="007C1C33"/>
    <w:rsid w:val="007C55ED"/>
    <w:rsid w:val="007F7BCA"/>
    <w:rsid w:val="00826D1B"/>
    <w:rsid w:val="00854C4C"/>
    <w:rsid w:val="008B5C10"/>
    <w:rsid w:val="008C3657"/>
    <w:rsid w:val="008E3429"/>
    <w:rsid w:val="008F3634"/>
    <w:rsid w:val="00902E08"/>
    <w:rsid w:val="00914EC0"/>
    <w:rsid w:val="00923D77"/>
    <w:rsid w:val="009305CB"/>
    <w:rsid w:val="00944D45"/>
    <w:rsid w:val="00997B15"/>
    <w:rsid w:val="009E473C"/>
    <w:rsid w:val="009F10F7"/>
    <w:rsid w:val="009F204A"/>
    <w:rsid w:val="009F4D06"/>
    <w:rsid w:val="009F6E34"/>
    <w:rsid w:val="00A02126"/>
    <w:rsid w:val="00A11FB5"/>
    <w:rsid w:val="00A31147"/>
    <w:rsid w:val="00A3346F"/>
    <w:rsid w:val="00A56ACD"/>
    <w:rsid w:val="00A94893"/>
    <w:rsid w:val="00AC1EDF"/>
    <w:rsid w:val="00AC3CB2"/>
    <w:rsid w:val="00AE3D64"/>
    <w:rsid w:val="00AE7FC2"/>
    <w:rsid w:val="00AF3EBD"/>
    <w:rsid w:val="00B115E7"/>
    <w:rsid w:val="00B90855"/>
    <w:rsid w:val="00B93B61"/>
    <w:rsid w:val="00BB7B4B"/>
    <w:rsid w:val="00C1483C"/>
    <w:rsid w:val="00C31B96"/>
    <w:rsid w:val="00CF2B17"/>
    <w:rsid w:val="00D20E24"/>
    <w:rsid w:val="00D26648"/>
    <w:rsid w:val="00D624BF"/>
    <w:rsid w:val="00D77752"/>
    <w:rsid w:val="00D95096"/>
    <w:rsid w:val="00DD7644"/>
    <w:rsid w:val="00DE1C6E"/>
    <w:rsid w:val="00E5361D"/>
    <w:rsid w:val="00EC5727"/>
    <w:rsid w:val="00F5728E"/>
    <w:rsid w:val="00FE0A65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02E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02E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310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ZH</vt:lpstr>
      <vt:lpstr>    ZH előtti konzultáció</vt:lpstr>
      <vt:lpstr>    Jövő heti óra</vt:lpstr>
      <vt:lpstr>    Pót ZH</vt:lpstr>
      <vt:lpstr>Ismétlés: sorozatok (rekurzív, monoton, korlátos, stb)</vt:lpstr>
      <vt:lpstr>        Megadása</vt:lpstr>
      <vt:lpstr>    Fibonacci sorozat</vt:lpstr>
      <vt:lpstr>    1 Számtani, mértani-e</vt:lpstr>
      <vt:lpstr>    Számtaniság vizsgálata</vt:lpstr>
      <vt:lpstr>    Mértaniság vizsgálata</vt:lpstr>
      <vt:lpstr>    Első n elem összege (számtani)</vt:lpstr>
      <vt:lpstr>    Első n elem összege (mértani)</vt:lpstr>
      <vt:lpstr>    Mértani sorozatból számtani</vt:lpstr>
      <vt:lpstr>    Korlátosság, monotonitás elemzése</vt:lpstr>
      <vt:lpstr>    Rekurzív sorozat</vt:lpstr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75</cp:revision>
  <dcterms:created xsi:type="dcterms:W3CDTF">2011-12-09T11:02:00Z</dcterms:created>
  <dcterms:modified xsi:type="dcterms:W3CDTF">2011-12-09T13:00:00Z</dcterms:modified>
</cp:coreProperties>
</file>